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b w:val="1"/>
          <w:sz w:val="24"/>
          <w:szCs w:val="24"/>
          <w:rtl w:val="0"/>
        </w:rPr>
        <w:t xml:space="preserve">Green Bay</w:t>
      </w:r>
      <w:r w:rsidDel="00000000" w:rsidR="00000000" w:rsidRPr="00000000">
        <w:rPr>
          <w:b w:val="1"/>
          <w:sz w:val="24"/>
          <w:szCs w:val="24"/>
          <w:rtl w:val="0"/>
        </w:rPr>
        <w:t xml:space="preserve"> Area Public School District</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Application to Collect Data (student or employee) and/or </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to Conduct Research (of any type)</w:t>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rPr>
          <w:u w:val="single"/>
        </w:rPr>
      </w:pPr>
      <w:r w:rsidDel="00000000" w:rsidR="00000000" w:rsidRPr="00000000">
        <w:rPr>
          <w:b w:val="1"/>
          <w:rtl w:val="0"/>
        </w:rPr>
        <w:t xml:space="preserve">Date: </w:t>
      </w:r>
      <w:r w:rsidDel="00000000" w:rsidR="00000000" w:rsidRPr="00000000">
        <w:rPr>
          <w:b w:val="1"/>
          <w:u w:val="single"/>
          <w:rtl w:val="0"/>
        </w:rPr>
        <w:t xml:space="preserve">  </w:t>
      </w:r>
      <w:r w:rsidDel="00000000" w:rsidR="00000000" w:rsidRPr="00000000">
        <w:rPr>
          <w:u w:val="single"/>
          <w:rtl w:val="0"/>
        </w:rPr>
        <w:t xml:space="preserve">                     </w:t>
        <w:tab/>
        <w:t xml:space="preserve">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spacing w:line="480" w:lineRule="auto"/>
        <w:rPr>
          <w:b w:val="1"/>
        </w:rPr>
      </w:pPr>
      <w:r w:rsidDel="00000000" w:rsidR="00000000" w:rsidRPr="00000000">
        <w:rPr>
          <w:b w:val="1"/>
          <w:rtl w:val="0"/>
        </w:rPr>
        <w:t xml:space="preserve">Personal Information:</w:t>
      </w:r>
    </w:p>
    <w:p w:rsidR="00000000" w:rsidDel="00000000" w:rsidP="00000000" w:rsidRDefault="00000000" w:rsidRPr="00000000" w14:paraId="00000009">
      <w:pPr>
        <w:pageBreakBefore w:val="0"/>
        <w:spacing w:line="480" w:lineRule="auto"/>
        <w:rPr/>
      </w:pPr>
      <w:r w:rsidDel="00000000" w:rsidR="00000000" w:rsidRPr="00000000">
        <w:rPr>
          <w:rtl w:val="0"/>
        </w:rPr>
        <w:t xml:space="preserve">Name:</w:t>
        <w:tab/>
      </w:r>
      <w:r w:rsidDel="00000000" w:rsidR="00000000" w:rsidRPr="00000000">
        <w:rPr>
          <w:u w:val="single"/>
          <w:rtl w:val="0"/>
        </w:rPr>
        <w:t xml:space="preserve">                                                                           </w:t>
      </w:r>
      <w:r w:rsidDel="00000000" w:rsidR="00000000" w:rsidRPr="00000000">
        <w:rPr>
          <w:rtl w:val="0"/>
        </w:rPr>
        <w:t xml:space="preserve"> Phone:  </w:t>
      </w:r>
      <w:r w:rsidDel="00000000" w:rsidR="00000000" w:rsidRPr="00000000">
        <w:rPr>
          <w:u w:val="single"/>
          <w:rtl w:val="0"/>
        </w:rPr>
        <w:t xml:space="preserve">(                  )                                                           </w:t>
      </w:r>
      <w:r w:rsidDel="00000000" w:rsidR="00000000" w:rsidRPr="00000000">
        <w:rPr>
          <w:rtl w:val="0"/>
        </w:rPr>
        <w:t xml:space="preserve"> </w:t>
        <w:tab/>
      </w:r>
    </w:p>
    <w:p w:rsidR="00000000" w:rsidDel="00000000" w:rsidP="00000000" w:rsidRDefault="00000000" w:rsidRPr="00000000" w14:paraId="0000000A">
      <w:pPr>
        <w:pageBreakBefore w:val="0"/>
        <w:spacing w:line="480" w:lineRule="auto"/>
        <w:rPr>
          <w:u w:val="single"/>
        </w:rPr>
      </w:pPr>
      <w:r w:rsidDel="00000000" w:rsidR="00000000" w:rsidRPr="00000000">
        <w:rPr>
          <w:rtl w:val="0"/>
        </w:rPr>
        <w:t xml:space="preserve">Address: </w:t>
      </w:r>
      <w:r w:rsidDel="00000000" w:rsidR="00000000" w:rsidRPr="00000000">
        <w:rPr>
          <w:u w:val="single"/>
          <w:rtl w:val="0"/>
        </w:rPr>
        <w:t xml:space="preserve">                                                                            </w:t>
        <w:tab/>
      </w:r>
      <w:r w:rsidDel="00000000" w:rsidR="00000000" w:rsidRPr="00000000">
        <w:rPr>
          <w:rtl w:val="0"/>
        </w:rPr>
        <w:t xml:space="preserve">State: </w:t>
      </w:r>
      <w:r w:rsidDel="00000000" w:rsidR="00000000" w:rsidRPr="00000000">
        <w:rPr>
          <w:u w:val="single"/>
          <w:rtl w:val="0"/>
        </w:rPr>
        <w:t xml:space="preserve">                      </w:t>
      </w:r>
      <w:r w:rsidDel="00000000" w:rsidR="00000000" w:rsidRPr="00000000">
        <w:rPr>
          <w:rtl w:val="0"/>
        </w:rPr>
        <w:t xml:space="preserve"> Zip Code: </w:t>
      </w:r>
      <w:r w:rsidDel="00000000" w:rsidR="00000000" w:rsidRPr="00000000">
        <w:rPr>
          <w:u w:val="single"/>
          <w:rtl w:val="0"/>
        </w:rPr>
        <w:t xml:space="preserve">                     </w:t>
        <w:tab/>
        <w:t xml:space="preserve">                          </w:t>
      </w:r>
    </w:p>
    <w:p w:rsidR="00000000" w:rsidDel="00000000" w:rsidP="00000000" w:rsidRDefault="00000000" w:rsidRPr="00000000" w14:paraId="0000000B">
      <w:pPr>
        <w:pageBreakBefore w:val="0"/>
        <w:spacing w:line="480" w:lineRule="auto"/>
        <w:rPr/>
      </w:pPr>
      <w:r w:rsidDel="00000000" w:rsidR="00000000" w:rsidRPr="00000000">
        <w:rPr>
          <w:rtl w:val="0"/>
        </w:rPr>
        <w:t xml:space="preserve">E-mail address:</w:t>
        <w:tab/>
      </w:r>
      <w:r w:rsidDel="00000000" w:rsidR="00000000" w:rsidRPr="00000000">
        <w:rPr>
          <w:u w:val="single"/>
          <w:rtl w:val="0"/>
        </w:rPr>
        <w:tab/>
        <w:tab/>
        <w:tab/>
        <w:tab/>
        <w:tab/>
        <w:tab/>
        <w:tab/>
        <w:tab/>
      </w:r>
      <w:r w:rsidDel="00000000" w:rsidR="00000000" w:rsidRPr="00000000">
        <w:rPr>
          <w:rtl w:val="0"/>
        </w:rPr>
      </w:r>
    </w:p>
    <w:p w:rsidR="00000000" w:rsidDel="00000000" w:rsidP="00000000" w:rsidRDefault="00000000" w:rsidRPr="00000000" w14:paraId="0000000C">
      <w:pPr>
        <w:pageBreakBefore w:val="0"/>
        <w:spacing w:line="480" w:lineRule="auto"/>
        <w:rPr>
          <w:u w:val="single"/>
        </w:rPr>
      </w:pPr>
      <w:r w:rsidDel="00000000" w:rsidR="00000000" w:rsidRPr="00000000">
        <w:rPr>
          <w:rtl w:val="0"/>
        </w:rPr>
        <w:t xml:space="preserve">Are you currently employed by the Green Bay School District? </w:t>
      </w:r>
      <w:r w:rsidDel="00000000" w:rsidR="00000000" w:rsidRPr="00000000">
        <w:rPr>
          <w:u w:val="single"/>
          <w:rtl w:val="0"/>
        </w:rPr>
        <w:tab/>
        <w:tab/>
        <w:tab/>
        <w:tab/>
        <w:tab/>
        <w:tab/>
      </w:r>
    </w:p>
    <w:p w:rsidR="00000000" w:rsidDel="00000000" w:rsidP="00000000" w:rsidRDefault="00000000" w:rsidRPr="00000000" w14:paraId="0000000D">
      <w:pPr>
        <w:pageBreakBefore w:val="0"/>
        <w:spacing w:line="276" w:lineRule="auto"/>
        <w:rPr>
          <w:b w:val="1"/>
          <w:u w:val="single"/>
        </w:rPr>
      </w:pPr>
      <w:r w:rsidDel="00000000" w:rsidR="00000000" w:rsidRPr="00000000">
        <w:rPr>
          <w:b w:val="1"/>
          <w:rtl w:val="0"/>
        </w:rPr>
        <w:t xml:space="preserve">Is this research/program evaluation/data collection/study:</w:t>
        <w:tab/>
        <w:tab/>
      </w:r>
      <w:r w:rsidDel="00000000" w:rsidR="00000000" w:rsidRPr="00000000">
        <w:rPr>
          <w:b w:val="1"/>
          <w:u w:val="single"/>
          <w:rtl w:val="0"/>
        </w:rPr>
        <w:t xml:space="preserve">Yes </w:t>
      </w:r>
      <w:r w:rsidDel="00000000" w:rsidR="00000000" w:rsidRPr="00000000">
        <w:rPr>
          <w:b w:val="1"/>
          <w:rtl w:val="0"/>
        </w:rPr>
        <w:tab/>
        <w:t xml:space="preserve"> </w:t>
      </w:r>
      <w:r w:rsidDel="00000000" w:rsidR="00000000" w:rsidRPr="00000000">
        <w:rPr>
          <w:b w:val="1"/>
          <w:u w:val="single"/>
          <w:rtl w:val="0"/>
        </w:rPr>
        <w:t xml:space="preserve">No</w:t>
      </w:r>
    </w:p>
    <w:p w:rsidR="00000000" w:rsidDel="00000000" w:rsidP="00000000" w:rsidRDefault="00000000" w:rsidRPr="00000000" w14:paraId="0000000E">
      <w:pPr>
        <w:pageBreakBefore w:val="0"/>
        <w:numPr>
          <w:ilvl w:val="0"/>
          <w:numId w:val="1"/>
        </w:numPr>
        <w:spacing w:line="276" w:lineRule="auto"/>
        <w:ind w:left="720" w:hanging="360"/>
        <w:jc w:val="both"/>
        <w:rPr>
          <w:u w:val="none"/>
        </w:rPr>
      </w:pPr>
      <w:r w:rsidDel="00000000" w:rsidR="00000000" w:rsidRPr="00000000">
        <w:rPr>
          <w:rtl w:val="0"/>
        </w:rPr>
        <w:t xml:space="preserve">Part of a degree/course requirement………………………………………..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241300" cy="172085"/>
                <wp:effectExtent b="0" l="0" r="0" t="0"/>
                <wp:wrapNone/>
                <wp:docPr id="17" name=""/>
                <a:graphic>
                  <a:graphicData uri="http://schemas.microsoft.com/office/word/2010/wordprocessingShape">
                    <wps:wsp>
                      <wps:cNvSpPr/>
                      <wps:cNvPr id="2" name="Shape 2"/>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241300" cy="172085"/>
                <wp:effectExtent b="0" l="0" r="0" t="0"/>
                <wp:wrapNone/>
                <wp:docPr id="1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1300"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4110038</wp:posOffset>
                </wp:positionH>
                <wp:positionV relativeFrom="paragraph">
                  <wp:posOffset>0</wp:posOffset>
                </wp:positionV>
                <wp:extent cx="241300" cy="172085"/>
                <wp:effectExtent b="0" l="0" r="0" t="0"/>
                <wp:wrapNone/>
                <wp:docPr id="16" name=""/>
                <a:graphic>
                  <a:graphicData uri="http://schemas.microsoft.com/office/word/2010/wordprocessingShape">
                    <wps:wsp>
                      <wps:cNvSpPr/>
                      <wps:cNvPr id="2" name="Shape 2"/>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4110038</wp:posOffset>
                </wp:positionH>
                <wp:positionV relativeFrom="paragraph">
                  <wp:posOffset>0</wp:posOffset>
                </wp:positionV>
                <wp:extent cx="241300" cy="172085"/>
                <wp:effectExtent b="0" l="0" r="0" t="0"/>
                <wp:wrapNone/>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1300" cy="172085"/>
                        </a:xfrm>
                        <a:prstGeom prst="rect"/>
                        <a:ln/>
                      </pic:spPr>
                    </pic:pic>
                  </a:graphicData>
                </a:graphic>
              </wp:anchor>
            </w:drawing>
          </mc:Fallback>
        </mc:AlternateContent>
      </w:r>
    </w:p>
    <w:p w:rsidR="00000000" w:rsidDel="00000000" w:rsidP="00000000" w:rsidRDefault="00000000" w:rsidRPr="00000000" w14:paraId="0000000F">
      <w:pPr>
        <w:pageBreakBefore w:val="0"/>
        <w:ind w:left="0" w:firstLine="0"/>
        <w:rPr/>
      </w:pPr>
      <w:r w:rsidDel="00000000" w:rsidR="00000000" w:rsidRPr="00000000">
        <w:rPr>
          <w:rtl w:val="0"/>
        </w:rPr>
        <w:t xml:space="preserve">         If so, please specify </w:t>
      </w:r>
      <w:r w:rsidDel="00000000" w:rsidR="00000000" w:rsidRPr="00000000">
        <w:rPr>
          <w:u w:val="single"/>
          <w:rtl w:val="0"/>
        </w:rPr>
        <w:t xml:space="preserve">        </w:t>
      </w:r>
      <w:r w:rsidDel="00000000" w:rsidR="00000000" w:rsidRPr="00000000">
        <w:rPr>
          <w:rtl w:val="0"/>
        </w:rPr>
        <w:t xml:space="preserve">Ph.D.</w:t>
      </w:r>
      <w:r w:rsidDel="00000000" w:rsidR="00000000" w:rsidRPr="00000000">
        <w:rPr>
          <w:u w:val="single"/>
          <w:rtl w:val="0"/>
        </w:rPr>
        <w:t xml:space="preserve">       </w:t>
      </w:r>
      <w:r w:rsidDel="00000000" w:rsidR="00000000" w:rsidRPr="00000000">
        <w:rPr>
          <w:rtl w:val="0"/>
        </w:rPr>
        <w:t xml:space="preserve">Ed. D. </w:t>
      </w:r>
      <w:r w:rsidDel="00000000" w:rsidR="00000000" w:rsidRPr="00000000">
        <w:rPr>
          <w:u w:val="single"/>
          <w:rtl w:val="0"/>
        </w:rPr>
        <w:t xml:space="preserve">       </w:t>
      </w:r>
      <w:r w:rsidDel="00000000" w:rsidR="00000000" w:rsidRPr="00000000">
        <w:rPr>
          <w:rtl w:val="0"/>
        </w:rPr>
        <w:t xml:space="preserve">M.S. </w:t>
      </w:r>
      <w:r w:rsidDel="00000000" w:rsidR="00000000" w:rsidRPr="00000000">
        <w:rPr>
          <w:u w:val="single"/>
          <w:rtl w:val="0"/>
        </w:rPr>
        <w:t xml:space="preserve">        </w:t>
      </w:r>
      <w:r w:rsidDel="00000000" w:rsidR="00000000" w:rsidRPr="00000000">
        <w:rPr>
          <w:rtl w:val="0"/>
        </w:rPr>
        <w:t xml:space="preserve">B.S. </w:t>
      </w:r>
      <w:r w:rsidDel="00000000" w:rsidR="00000000" w:rsidRPr="00000000">
        <w:rPr>
          <w:u w:val="single"/>
          <w:rtl w:val="0"/>
        </w:rPr>
        <w:t xml:space="preserve">        </w:t>
      </w:r>
      <w:r w:rsidDel="00000000" w:rsidR="00000000" w:rsidRPr="00000000">
        <w:rPr>
          <w:rtl w:val="0"/>
        </w:rPr>
        <w:t xml:space="preserve">Other:</w:t>
      </w:r>
    </w:p>
    <w:p w:rsidR="00000000" w:rsidDel="00000000" w:rsidP="00000000" w:rsidRDefault="00000000" w:rsidRPr="00000000" w14:paraId="00000010">
      <w:pPr>
        <w:pageBreakBefore w:val="0"/>
        <w:numPr>
          <w:ilvl w:val="0"/>
          <w:numId w:val="2"/>
        </w:numPr>
        <w:spacing w:line="276" w:lineRule="auto"/>
        <w:ind w:left="720" w:hanging="360"/>
        <w:rPr>
          <w:u w:val="none"/>
        </w:rPr>
      </w:pPr>
      <w:r w:rsidDel="00000000" w:rsidR="00000000" w:rsidRPr="00000000">
        <w:rPr>
          <w:rtl w:val="0"/>
        </w:rPr>
        <w:t xml:space="preserve">Personal interest……………………………………………………………………….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23813</wp:posOffset>
                </wp:positionV>
                <wp:extent cx="241300" cy="172085"/>
                <wp:effectExtent b="0" l="0" r="0" t="0"/>
                <wp:wrapNone/>
                <wp:docPr id="20" name=""/>
                <a:graphic>
                  <a:graphicData uri="http://schemas.microsoft.com/office/word/2010/wordprocessingShape">
                    <wps:wsp>
                      <wps:cNvSpPr/>
                      <wps:cNvPr id="5" name="Shape 5"/>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23813</wp:posOffset>
                </wp:positionV>
                <wp:extent cx="241300" cy="172085"/>
                <wp:effectExtent b="0" l="0" r="0" t="0"/>
                <wp:wrapNone/>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1300"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4105275</wp:posOffset>
                </wp:positionH>
                <wp:positionV relativeFrom="paragraph">
                  <wp:posOffset>19050</wp:posOffset>
                </wp:positionV>
                <wp:extent cx="247650" cy="178308"/>
                <wp:effectExtent b="0" l="0" r="0" t="0"/>
                <wp:wrapNone/>
                <wp:docPr id="18" name=""/>
                <a:graphic>
                  <a:graphicData uri="http://schemas.microsoft.com/office/word/2010/wordprocessingShape">
                    <wps:wsp>
                      <wps:cNvSpPr/>
                      <wps:cNvPr id="3" name="Shape 3"/>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4105275</wp:posOffset>
                </wp:positionH>
                <wp:positionV relativeFrom="paragraph">
                  <wp:posOffset>19050</wp:posOffset>
                </wp:positionV>
                <wp:extent cx="247650" cy="178308"/>
                <wp:effectExtent b="0" l="0" r="0" t="0"/>
                <wp:wrapNone/>
                <wp:docPr id="1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47650" cy="178308"/>
                        </a:xfrm>
                        <a:prstGeom prst="rect"/>
                        <a:ln/>
                      </pic:spPr>
                    </pic:pic>
                  </a:graphicData>
                </a:graphic>
              </wp:anchor>
            </w:drawing>
          </mc:Fallback>
        </mc:AlternateContent>
      </w:r>
    </w:p>
    <w:p w:rsidR="00000000" w:rsidDel="00000000" w:rsidP="00000000" w:rsidRDefault="00000000" w:rsidRPr="00000000" w14:paraId="00000011">
      <w:pPr>
        <w:pageBreakBefore w:val="0"/>
        <w:numPr>
          <w:ilvl w:val="0"/>
          <w:numId w:val="2"/>
        </w:numPr>
        <w:spacing w:line="276" w:lineRule="auto"/>
        <w:ind w:left="720" w:hanging="360"/>
        <w:rPr>
          <w:u w:val="none"/>
        </w:rPr>
      </w:pPr>
      <w:r w:rsidDel="00000000" w:rsidR="00000000" w:rsidRPr="00000000">
        <w:rPr>
          <w:rtl w:val="0"/>
        </w:rPr>
        <w:t xml:space="preserve">Grant-funded by………………………………………………………………………..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4110038</wp:posOffset>
                </wp:positionH>
                <wp:positionV relativeFrom="paragraph">
                  <wp:posOffset>23813</wp:posOffset>
                </wp:positionV>
                <wp:extent cx="241300" cy="172085"/>
                <wp:effectExtent b="0" l="0" r="0" t="0"/>
                <wp:wrapNone/>
                <wp:docPr id="19" name=""/>
                <a:graphic>
                  <a:graphicData uri="http://schemas.microsoft.com/office/word/2010/wordprocessingShape">
                    <wps:wsp>
                      <wps:cNvSpPr/>
                      <wps:cNvPr id="4" name="Shape 4"/>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4110038</wp:posOffset>
                </wp:positionH>
                <wp:positionV relativeFrom="paragraph">
                  <wp:posOffset>23813</wp:posOffset>
                </wp:positionV>
                <wp:extent cx="241300" cy="172085"/>
                <wp:effectExtent b="0" l="0" r="0" t="0"/>
                <wp:wrapNone/>
                <wp:docPr id="1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41300"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28575</wp:posOffset>
                </wp:positionV>
                <wp:extent cx="241300" cy="172085"/>
                <wp:effectExtent b="0" l="0" r="0" t="0"/>
                <wp:wrapNone/>
                <wp:docPr id="23" name=""/>
                <a:graphic>
                  <a:graphicData uri="http://schemas.microsoft.com/office/word/2010/wordprocessingShape">
                    <wps:wsp>
                      <wps:cNvSpPr/>
                      <wps:cNvPr id="8" name="Shape 8"/>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28575</wp:posOffset>
                </wp:positionV>
                <wp:extent cx="241300" cy="172085"/>
                <wp:effectExtent b="0" l="0" r="0" t="0"/>
                <wp:wrapNone/>
                <wp:docPr id="2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41300" cy="172085"/>
                        </a:xfrm>
                        <a:prstGeom prst="rect"/>
                        <a:ln/>
                      </pic:spPr>
                    </pic:pic>
                  </a:graphicData>
                </a:graphic>
              </wp:anchor>
            </w:drawing>
          </mc:Fallback>
        </mc:AlternateContent>
      </w:r>
    </w:p>
    <w:p w:rsidR="00000000" w:rsidDel="00000000" w:rsidP="00000000" w:rsidRDefault="00000000" w:rsidRPr="00000000" w14:paraId="00000012">
      <w:pPr>
        <w:pageBreakBefore w:val="0"/>
        <w:numPr>
          <w:ilvl w:val="0"/>
          <w:numId w:val="2"/>
        </w:numPr>
        <w:spacing w:line="276" w:lineRule="auto"/>
        <w:ind w:left="720" w:hanging="360"/>
        <w:rPr>
          <w:u w:val="none"/>
        </w:rPr>
      </w:pPr>
      <w:r w:rsidDel="00000000" w:rsidR="00000000" w:rsidRPr="00000000">
        <w:rPr>
          <w:rtl w:val="0"/>
        </w:rPr>
        <w:t xml:space="preserve">Government-sponsored/mandated participation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2" name=""/>
                <a:graphic>
                  <a:graphicData uri="http://schemas.microsoft.com/office/word/2010/wordprocessingShape">
                    <wps:wsp>
                      <wps:cNvSpPr/>
                      <wps:cNvPr id="7" name="Shape 7"/>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41300"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6" name=""/>
                <a:graphic>
                  <a:graphicData uri="http://schemas.microsoft.com/office/word/2010/wordprocessingShape">
                    <wps:wsp>
                      <wps:cNvSpPr/>
                      <wps:cNvPr id="11" name="Shape 11"/>
                      <wps:spPr>
                        <a:xfrm>
                          <a:off x="5226938" y="3699038"/>
                          <a:ext cx="238125" cy="16192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50825" cy="174625"/>
                        </a:xfrm>
                        <a:prstGeom prst="rect"/>
                        <a:ln/>
                      </pic:spPr>
                    </pic:pic>
                  </a:graphicData>
                </a:graphic>
              </wp:anchor>
            </w:drawing>
          </mc:Fallback>
        </mc:AlternateContent>
      </w:r>
    </w:p>
    <w:p w:rsidR="00000000" w:rsidDel="00000000" w:rsidP="00000000" w:rsidRDefault="00000000" w:rsidRPr="00000000" w14:paraId="00000013">
      <w:pPr>
        <w:pageBreakBefore w:val="0"/>
        <w:numPr>
          <w:ilvl w:val="0"/>
          <w:numId w:val="2"/>
        </w:numPr>
        <w:spacing w:line="276" w:lineRule="auto"/>
        <w:ind w:left="720" w:hanging="360"/>
        <w:rPr>
          <w:u w:val="none"/>
        </w:rPr>
      </w:pPr>
      <w:r w:rsidDel="00000000" w:rsidR="00000000" w:rsidRPr="00000000">
        <w:rPr>
          <w:rtl w:val="0"/>
        </w:rPr>
        <w:t xml:space="preserve">Government-sponsored/voluntary participation………………………..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5" name=""/>
                <a:graphic>
                  <a:graphicData uri="http://schemas.microsoft.com/office/word/2010/wordprocessingShape">
                    <wps:wsp>
                      <wps:cNvSpPr/>
                      <wps:cNvPr id="10" name="Shape 10"/>
                      <wps:spPr>
                        <a:xfrm>
                          <a:off x="5226938" y="3699038"/>
                          <a:ext cx="238125" cy="16192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5"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508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1" name=""/>
                <a:graphic>
                  <a:graphicData uri="http://schemas.microsoft.com/office/word/2010/wordprocessingShape">
                    <wps:wsp>
                      <wps:cNvSpPr/>
                      <wps:cNvPr id="6" name="Shape 6"/>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41300" cy="172085"/>
                        </a:xfrm>
                        <a:prstGeom prst="rect"/>
                        <a:ln/>
                      </pic:spPr>
                    </pic:pic>
                  </a:graphicData>
                </a:graphic>
              </wp:anchor>
            </w:drawing>
          </mc:Fallback>
        </mc:AlternateContent>
      </w:r>
    </w:p>
    <w:p w:rsidR="00000000" w:rsidDel="00000000" w:rsidP="00000000" w:rsidRDefault="00000000" w:rsidRPr="00000000" w14:paraId="00000014">
      <w:pPr>
        <w:pageBreakBefore w:val="0"/>
        <w:numPr>
          <w:ilvl w:val="0"/>
          <w:numId w:val="2"/>
        </w:numPr>
        <w:spacing w:line="276" w:lineRule="auto"/>
        <w:ind w:left="720" w:hanging="360"/>
        <w:rPr>
          <w:u w:val="none"/>
        </w:rPr>
      </w:pPr>
      <w:r w:rsidDel="00000000" w:rsidR="00000000" w:rsidRPr="00000000">
        <w:rPr>
          <w:rtl w:val="0"/>
        </w:rPr>
        <w:t xml:space="preserve">Not-for-profit-sponsored/mandated participation……………………..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4" name=""/>
                <a:graphic>
                  <a:graphicData uri="http://schemas.microsoft.com/office/word/2010/wordprocessingShape">
                    <wps:wsp>
                      <wps:cNvSpPr/>
                      <wps:cNvPr id="9" name="Shape 9"/>
                      <wps:spPr>
                        <a:xfrm>
                          <a:off x="5226938" y="3699038"/>
                          <a:ext cx="238125" cy="16192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4"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508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9" name=""/>
                <a:graphic>
                  <a:graphicData uri="http://schemas.microsoft.com/office/word/2010/wordprocessingShape">
                    <wps:wsp>
                      <wps:cNvSpPr/>
                      <wps:cNvPr id="14" name="Shape 14"/>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9"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41300" cy="172085"/>
                        </a:xfrm>
                        <a:prstGeom prst="rect"/>
                        <a:ln/>
                      </pic:spPr>
                    </pic:pic>
                  </a:graphicData>
                </a:graphic>
              </wp:anchor>
            </w:drawing>
          </mc:Fallback>
        </mc:AlternateContent>
      </w:r>
    </w:p>
    <w:p w:rsidR="00000000" w:rsidDel="00000000" w:rsidP="00000000" w:rsidRDefault="00000000" w:rsidRPr="00000000" w14:paraId="00000015">
      <w:pPr>
        <w:pageBreakBefore w:val="0"/>
        <w:numPr>
          <w:ilvl w:val="0"/>
          <w:numId w:val="2"/>
        </w:numPr>
        <w:spacing w:line="276" w:lineRule="auto"/>
        <w:ind w:left="720" w:hanging="360"/>
        <w:rPr>
          <w:u w:val="none"/>
        </w:rPr>
      </w:pPr>
      <w:r w:rsidDel="00000000" w:rsidR="00000000" w:rsidRPr="00000000">
        <w:rPr>
          <w:rtl w:val="0"/>
        </w:rPr>
        <w:t xml:space="preserve">Not-for-profit-sponsored/voluntary participation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7" name=""/>
                <a:graphic>
                  <a:graphicData uri="http://schemas.microsoft.com/office/word/2010/wordprocessingShape">
                    <wps:wsp>
                      <wps:cNvSpPr/>
                      <wps:cNvPr id="12" name="Shape 12"/>
                      <wps:spPr>
                        <a:xfrm>
                          <a:off x="5226938" y="3699038"/>
                          <a:ext cx="238125" cy="16192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50825" cy="174625"/>
                <wp:effectExtent b="0" l="0" r="0" t="0"/>
                <wp:wrapNone/>
                <wp:docPr id="27"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508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8" name=""/>
                <a:graphic>
                  <a:graphicData uri="http://schemas.microsoft.com/office/word/2010/wordprocessingShape">
                    <wps:wsp>
                      <wps:cNvSpPr/>
                      <wps:cNvPr id="13" name="Shape 13"/>
                      <wps:spPr>
                        <a:xfrm>
                          <a:off x="5231700" y="3700308"/>
                          <a:ext cx="228600" cy="15938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241300" cy="172085"/>
                <wp:effectExtent b="0" l="0" r="0" t="0"/>
                <wp:wrapNone/>
                <wp:docPr id="2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41300" cy="172085"/>
                        </a:xfrm>
                        <a:prstGeom prst="rect"/>
                        <a:ln/>
                      </pic:spPr>
                    </pic:pic>
                  </a:graphicData>
                </a:graphic>
              </wp:anchor>
            </w:drawing>
          </mc:Fallback>
        </mc:AlternateContent>
      </w:r>
    </w:p>
    <w:p w:rsidR="00000000" w:rsidDel="00000000" w:rsidP="00000000" w:rsidRDefault="00000000" w:rsidRPr="00000000" w14:paraId="00000016">
      <w:pPr>
        <w:pageBreakBefore w:val="0"/>
        <w:spacing w:line="276" w:lineRule="auto"/>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If you are a college student (undergraduate or graduate degree) please provide the following:</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u w:val="single"/>
        </w:rPr>
      </w:pPr>
      <w:r w:rsidDel="00000000" w:rsidR="00000000" w:rsidRPr="00000000">
        <w:rPr>
          <w:rtl w:val="0"/>
        </w:rPr>
        <w:t xml:space="preserve">Advisor’s Name:   ___________________________________________________     </w:t>
      </w:r>
      <w:r w:rsidDel="00000000" w:rsidR="00000000" w:rsidRPr="00000000">
        <w:rPr>
          <w:u w:val="single"/>
          <w:rtl w:val="0"/>
        </w:rPr>
        <w:t xml:space="preserve">                                                                       </w:t>
      </w:r>
    </w:p>
    <w:p w:rsidR="00000000" w:rsidDel="00000000" w:rsidP="00000000" w:rsidRDefault="00000000" w:rsidRPr="00000000" w14:paraId="0000001A">
      <w:pPr>
        <w:pageBreakBefore w:val="0"/>
        <w:rPr>
          <w:u w:val="single"/>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Title:  _____________________________________________________________ </w:t>
        <w:tab/>
        <w:tab/>
        <w:tab/>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u w:val="single"/>
        </w:rPr>
      </w:pPr>
      <w:r w:rsidDel="00000000" w:rsidR="00000000" w:rsidRPr="00000000">
        <w:rPr>
          <w:rtl w:val="0"/>
        </w:rPr>
        <w:t xml:space="preserve">University/College Name:  </w:t>
      </w:r>
      <w:r w:rsidDel="00000000" w:rsidR="00000000" w:rsidRPr="00000000">
        <w:rPr>
          <w:u w:val="single"/>
          <w:rtl w:val="0"/>
        </w:rPr>
        <w:t xml:space="preserve">                                                       </w:t>
      </w:r>
      <w:r w:rsidDel="00000000" w:rsidR="00000000" w:rsidRPr="00000000">
        <w:rPr>
          <w:rtl w:val="0"/>
        </w:rPr>
        <w:t xml:space="preserve">  City: </w:t>
      </w:r>
      <w:r w:rsidDel="00000000" w:rsidR="00000000" w:rsidRPr="00000000">
        <w:rPr>
          <w:u w:val="single"/>
          <w:rtl w:val="0"/>
        </w:rPr>
        <w:t xml:space="preserve">                                             </w:t>
      </w:r>
      <w:r w:rsidDel="00000000" w:rsidR="00000000" w:rsidRPr="00000000">
        <w:rPr>
          <w:rtl w:val="0"/>
        </w:rPr>
        <w:t xml:space="preserve">  State: _______</w:t>
      </w:r>
      <w:r w:rsidDel="00000000" w:rsidR="00000000" w:rsidRPr="00000000">
        <w:rPr>
          <w:u w:val="single"/>
          <w:rtl w:val="0"/>
        </w:rPr>
        <w:t xml:space="preserve">         </w:t>
      </w:r>
    </w:p>
    <w:p w:rsidR="00000000" w:rsidDel="00000000" w:rsidP="00000000" w:rsidRDefault="00000000" w:rsidRPr="00000000" w14:paraId="0000001E">
      <w:pPr>
        <w:pageBreakBefore w:val="0"/>
        <w:rPr>
          <w:u w:val="single"/>
        </w:rPr>
      </w:pPr>
      <w:r w:rsidDel="00000000" w:rsidR="00000000" w:rsidRPr="00000000">
        <w:rPr>
          <w:rtl w:val="0"/>
        </w:rPr>
      </w:r>
    </w:p>
    <w:p w:rsidR="00000000" w:rsidDel="00000000" w:rsidP="00000000" w:rsidRDefault="00000000" w:rsidRPr="00000000" w14:paraId="0000001F">
      <w:pPr>
        <w:pageBreakBefore w:val="0"/>
        <w:spacing w:line="276" w:lineRule="auto"/>
        <w:rPr>
          <w:u w:val="single"/>
        </w:rPr>
      </w:pPr>
      <w:r w:rsidDel="00000000" w:rsidR="00000000" w:rsidRPr="00000000">
        <w:rPr>
          <w:rtl w:val="0"/>
        </w:rPr>
        <w:t xml:space="preserve">Academic Dept:  ________________________________________________ </w:t>
      </w:r>
      <w:r w:rsidDel="00000000" w:rsidR="00000000" w:rsidRPr="00000000">
        <w:rPr>
          <w:u w:val="single"/>
          <w:rtl w:val="0"/>
        </w:rPr>
        <w:t xml:space="preserve">         </w:t>
      </w:r>
    </w:p>
    <w:p w:rsidR="00000000" w:rsidDel="00000000" w:rsidP="00000000" w:rsidRDefault="00000000" w:rsidRPr="00000000" w14:paraId="00000020">
      <w:pPr>
        <w:pageBreakBefore w:val="0"/>
        <w:spacing w:line="276" w:lineRule="auto"/>
        <w:rPr>
          <w:u w:val="single"/>
        </w:rPr>
      </w:pPr>
      <w:r w:rsidDel="00000000" w:rsidR="00000000" w:rsidRPr="00000000">
        <w:rPr>
          <w:rtl w:val="0"/>
        </w:rPr>
        <w:t xml:space="preserve">Advisor’s Email:  ________________________________________________</w:t>
      </w:r>
      <w:r w:rsidDel="00000000" w:rsidR="00000000" w:rsidRPr="00000000">
        <w:rPr>
          <w:rtl w:val="0"/>
        </w:rPr>
      </w:r>
    </w:p>
    <w:p w:rsidR="00000000" w:rsidDel="00000000" w:rsidP="00000000" w:rsidRDefault="00000000" w:rsidRPr="00000000" w14:paraId="00000021">
      <w:pPr>
        <w:pageBreakBefore w:val="0"/>
        <w:rPr>
          <w:u w:val="single"/>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If you are an Agency, Educational Research Service, Not for Profit, or a Business Affiliation (in other words, if you are not a student conducting research in association with degree attainment) please provide the following:</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Organization/University/College Name:</w:t>
        <w:tab/>
      </w:r>
      <w:r w:rsidDel="00000000" w:rsidR="00000000" w:rsidRPr="00000000">
        <w:rPr>
          <w:u w:val="single"/>
          <w:rtl w:val="0"/>
        </w:rPr>
        <w:tab/>
        <w:tab/>
        <w:tab/>
        <w:tab/>
        <w:tab/>
        <w:tab/>
        <w:tab/>
        <w:tab/>
        <w:br w:type="textWrapping"/>
      </w:r>
      <w:r w:rsidDel="00000000" w:rsidR="00000000" w:rsidRPr="00000000">
        <w:rPr>
          <w:rtl w:val="0"/>
        </w:rPr>
      </w:r>
    </w:p>
    <w:p w:rsidR="00000000" w:rsidDel="00000000" w:rsidP="00000000" w:rsidRDefault="00000000" w:rsidRPr="00000000" w14:paraId="00000025">
      <w:pPr>
        <w:pageBreakBefore w:val="0"/>
        <w:rPr>
          <w:u w:val="single"/>
        </w:rPr>
      </w:pPr>
      <w:r w:rsidDel="00000000" w:rsidR="00000000" w:rsidRPr="00000000">
        <w:rPr>
          <w:rtl w:val="0"/>
        </w:rPr>
        <w:t xml:space="preserve">Department/Position/Title:</w:t>
      </w:r>
      <w:r w:rsidDel="00000000" w:rsidR="00000000" w:rsidRPr="00000000">
        <w:rPr>
          <w:u w:val="single"/>
          <w:rtl w:val="0"/>
        </w:rPr>
        <w:tab/>
        <w:tab/>
        <w:tab/>
        <w:tab/>
        <w:tab/>
        <w:tab/>
      </w:r>
      <w:r w:rsidDel="00000000" w:rsidR="00000000" w:rsidRPr="00000000">
        <w:rPr>
          <w:rtl w:val="0"/>
        </w:rPr>
        <w:t xml:space="preserve"> Office Phone:</w:t>
      </w:r>
      <w:r w:rsidDel="00000000" w:rsidR="00000000" w:rsidRPr="00000000">
        <w:rPr>
          <w:u w:val="single"/>
          <w:rtl w:val="0"/>
        </w:rPr>
        <w:tab/>
        <w:tab/>
        <w:tab/>
      </w:r>
    </w:p>
    <w:p w:rsidR="00000000" w:rsidDel="00000000" w:rsidP="00000000" w:rsidRDefault="00000000" w:rsidRPr="00000000" w14:paraId="00000026">
      <w:pPr>
        <w:pageBreakBefore w:val="0"/>
        <w:rPr>
          <w:u w:val="single"/>
        </w:rPr>
      </w:pPr>
      <w:r w:rsidDel="00000000" w:rsidR="00000000" w:rsidRPr="00000000">
        <w:rPr>
          <w:rtl w:val="0"/>
        </w:rPr>
      </w:r>
    </w:p>
    <w:p w:rsidR="00000000" w:rsidDel="00000000" w:rsidP="00000000" w:rsidRDefault="00000000" w:rsidRPr="00000000" w14:paraId="00000027">
      <w:pPr>
        <w:pageBreakBefore w:val="0"/>
        <w:rPr>
          <w:u w:val="single"/>
        </w:rPr>
      </w:pPr>
      <w:r w:rsidDel="00000000" w:rsidR="00000000" w:rsidRPr="00000000">
        <w:rPr>
          <w:rtl w:val="0"/>
        </w:rPr>
        <w:t xml:space="preserve">Address:</w:t>
      </w:r>
      <w:r w:rsidDel="00000000" w:rsidR="00000000" w:rsidRPr="00000000">
        <w:rPr>
          <w:u w:val="single"/>
          <w:rtl w:val="0"/>
        </w:rPr>
        <w:tab/>
        <w:tab/>
        <w:tab/>
        <w:tab/>
      </w:r>
      <w:r w:rsidDel="00000000" w:rsidR="00000000" w:rsidRPr="00000000">
        <w:rPr>
          <w:rtl w:val="0"/>
        </w:rPr>
        <w:t xml:space="preserve"> City:</w:t>
      </w:r>
      <w:r w:rsidDel="00000000" w:rsidR="00000000" w:rsidRPr="00000000">
        <w:rPr>
          <w:u w:val="single"/>
          <w:rtl w:val="0"/>
        </w:rPr>
        <w:tab/>
        <w:tab/>
        <w:tab/>
      </w:r>
      <w:r w:rsidDel="00000000" w:rsidR="00000000" w:rsidRPr="00000000">
        <w:rPr>
          <w:rtl w:val="0"/>
        </w:rPr>
        <w:t xml:space="preserve"> State:</w:t>
      </w:r>
      <w:r w:rsidDel="00000000" w:rsidR="00000000" w:rsidRPr="00000000">
        <w:rPr>
          <w:u w:val="single"/>
          <w:rtl w:val="0"/>
        </w:rPr>
        <w:tab/>
        <w:tab/>
      </w:r>
      <w:r w:rsidDel="00000000" w:rsidR="00000000" w:rsidRPr="00000000">
        <w:rPr>
          <w:rtl w:val="0"/>
        </w:rPr>
        <w:t xml:space="preserve"> Zip Code:</w:t>
      </w:r>
      <w:r w:rsidDel="00000000" w:rsidR="00000000" w:rsidRPr="00000000">
        <w:rPr>
          <w:u w:val="single"/>
          <w:rtl w:val="0"/>
        </w:rPr>
        <w:tab/>
        <w:tab/>
      </w:r>
    </w:p>
    <w:p w:rsidR="00000000" w:rsidDel="00000000" w:rsidP="00000000" w:rsidRDefault="00000000" w:rsidRPr="00000000" w14:paraId="00000028">
      <w:pPr>
        <w:pageBreakBefore w:val="0"/>
        <w:rPr>
          <w:u w:val="single"/>
        </w:rPr>
      </w:pPr>
      <w:r w:rsidDel="00000000" w:rsidR="00000000" w:rsidRPr="00000000">
        <w:rPr>
          <w:rtl w:val="0"/>
        </w:rPr>
      </w:r>
    </w:p>
    <w:p w:rsidR="00000000" w:rsidDel="00000000" w:rsidP="00000000" w:rsidRDefault="00000000" w:rsidRPr="00000000" w14:paraId="00000029">
      <w:pPr>
        <w:pageBreakBefore w:val="0"/>
        <w:rPr>
          <w:u w:val="single"/>
        </w:rPr>
      </w:pPr>
      <w:r w:rsidDel="00000000" w:rsidR="00000000" w:rsidRPr="00000000">
        <w:rPr>
          <w:rtl w:val="0"/>
        </w:rPr>
      </w:r>
    </w:p>
    <w:p w:rsidR="00000000" w:rsidDel="00000000" w:rsidP="00000000" w:rsidRDefault="00000000" w:rsidRPr="00000000" w14:paraId="0000002A">
      <w:pPr>
        <w:pageBreakBefore w:val="0"/>
        <w:rPr>
          <w:u w:val="single"/>
        </w:rPr>
      </w:pPr>
      <w:r w:rsidDel="00000000" w:rsidR="00000000" w:rsidRPr="00000000">
        <w:rPr>
          <w:rtl w:val="0"/>
        </w:rPr>
      </w:r>
    </w:p>
    <w:p w:rsidR="00000000" w:rsidDel="00000000" w:rsidP="00000000" w:rsidRDefault="00000000" w:rsidRPr="00000000" w14:paraId="0000002B">
      <w:pPr>
        <w:pageBreakBefore w:val="0"/>
        <w:rPr>
          <w:u w:val="single"/>
        </w:rPr>
      </w:pPr>
      <w:r w:rsidDel="00000000" w:rsidR="00000000" w:rsidRPr="00000000">
        <w:rPr>
          <w:rtl w:val="0"/>
        </w:rPr>
      </w:r>
    </w:p>
    <w:p w:rsidR="00000000" w:rsidDel="00000000" w:rsidP="00000000" w:rsidRDefault="00000000" w:rsidRPr="00000000" w14:paraId="0000002C">
      <w:pPr>
        <w:pageBreakBefore w:val="0"/>
        <w:rPr>
          <w:u w:val="single"/>
        </w:rPr>
      </w:pPr>
      <w:r w:rsidDel="00000000" w:rsidR="00000000" w:rsidRPr="00000000">
        <w:rPr>
          <w:rtl w:val="0"/>
        </w:rPr>
      </w:r>
    </w:p>
    <w:p w:rsidR="00000000" w:rsidDel="00000000" w:rsidP="00000000" w:rsidRDefault="00000000" w:rsidRPr="00000000" w14:paraId="0000002D">
      <w:pPr>
        <w:pageBreakBefore w:val="0"/>
        <w:rPr>
          <w:b w:val="1"/>
          <w:u w:val="single"/>
        </w:rPr>
      </w:pPr>
      <w:r w:rsidDel="00000000" w:rsidR="00000000" w:rsidRPr="00000000">
        <w:rPr>
          <w:b w:val="1"/>
          <w:u w:val="single"/>
          <w:rtl w:val="0"/>
        </w:rPr>
        <w:t xml:space="preserve">In addition to the Research Application form and Application to Conduct Research Checklist, research applicants must provide Green Bay Area Public School District with the following information:</w:t>
      </w:r>
    </w:p>
    <w:p w:rsidR="00000000" w:rsidDel="00000000" w:rsidP="00000000" w:rsidRDefault="00000000" w:rsidRPr="00000000" w14:paraId="0000002E">
      <w:pPr>
        <w:pageBreakBefore w:val="0"/>
        <w:rPr>
          <w:b w:val="1"/>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of study</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statement of the study</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question(s)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Hypotheses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plan/study design</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collection procedures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 timeline (including important program due dates)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 and implication to Green Bay Area Public School District (Explain how this study aligns with the Green Bay Area Public School mission and vision, priorities and the implication to staff time, resources, etc.)</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 of participants (amount of time necessary from participants, etc.)</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reporting results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associated documents in support of the research design</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Participant consent forms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Copies of all surveys, interview and/or focus group questions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Observational protocol/data collection forms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Proof-read and presented in final draft form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b w:val="1"/>
          <w:rtl w:val="0"/>
        </w:rPr>
        <w:t xml:space="preserve">The application process </w:t>
      </w:r>
      <w:r w:rsidDel="00000000" w:rsidR="00000000" w:rsidRPr="00000000">
        <w:rPr>
          <w:b w:val="1"/>
          <w:u w:val="single"/>
          <w:rtl w:val="0"/>
        </w:rPr>
        <w:t xml:space="preserve">typically</w:t>
      </w:r>
      <w:r w:rsidDel="00000000" w:rsidR="00000000" w:rsidRPr="00000000">
        <w:rPr>
          <w:b w:val="1"/>
          <w:rtl w:val="0"/>
        </w:rPr>
        <w:t xml:space="preserve"> takes </w:t>
      </w:r>
      <w:r w:rsidDel="00000000" w:rsidR="00000000" w:rsidRPr="00000000">
        <w:rPr>
          <w:b w:val="1"/>
          <w:u w:val="single"/>
          <w:rtl w:val="0"/>
        </w:rPr>
        <w:t xml:space="preserve">4-6 weeks</w:t>
      </w:r>
      <w:r w:rsidDel="00000000" w:rsidR="00000000" w:rsidRPr="00000000">
        <w:rPr>
          <w:b w:val="1"/>
          <w:rtl w:val="0"/>
        </w:rPr>
        <w:t xml:space="preserve"> for approval.  Once received, the application will be reviewed by the District Administration. If accepted, the applicant will be required to sign a Confidentiality/Non-Disclosure Agreement prior to the study’s initiation.  Also, upon completion of the study, a copy of the final research product must be submitted to the Deputy Superintendent.</w:t>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The entire packet of materials must be submitted to:       </w:t>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jc w:val="center"/>
        <w:rPr/>
      </w:pPr>
      <w:r w:rsidDel="00000000" w:rsidR="00000000" w:rsidRPr="00000000">
        <w:rPr>
          <w:rtl w:val="0"/>
        </w:rPr>
        <w:t xml:space="preserve">Deputy Superintendent</w:t>
      </w:r>
    </w:p>
    <w:p w:rsidR="00000000" w:rsidDel="00000000" w:rsidP="00000000" w:rsidRDefault="00000000" w:rsidRPr="00000000" w14:paraId="00000045">
      <w:pPr>
        <w:pageBreakBefore w:val="0"/>
        <w:jc w:val="center"/>
        <w:rPr/>
      </w:pPr>
      <w:r w:rsidDel="00000000" w:rsidR="00000000" w:rsidRPr="00000000">
        <w:rPr>
          <w:rtl w:val="0"/>
        </w:rPr>
        <w:t xml:space="preserve">                                                    Green Bay Area Public School District                      </w:t>
        <w:tab/>
        <w:tab/>
        <w:tab/>
      </w:r>
    </w:p>
    <w:p w:rsidR="00000000" w:rsidDel="00000000" w:rsidP="00000000" w:rsidRDefault="00000000" w:rsidRPr="00000000" w14:paraId="00000046">
      <w:pPr>
        <w:pageBreakBefore w:val="0"/>
        <w:jc w:val="center"/>
        <w:rPr/>
      </w:pPr>
      <w:r w:rsidDel="00000000" w:rsidR="00000000" w:rsidRPr="00000000">
        <w:rPr>
          <w:rtl w:val="0"/>
        </w:rPr>
        <w:t xml:space="preserve">200 South Broadway</w:t>
      </w:r>
    </w:p>
    <w:p w:rsidR="00000000" w:rsidDel="00000000" w:rsidP="00000000" w:rsidRDefault="00000000" w:rsidRPr="00000000" w14:paraId="00000047">
      <w:pPr>
        <w:pageBreakBefore w:val="0"/>
        <w:jc w:val="center"/>
        <w:rPr/>
      </w:pPr>
      <w:r w:rsidDel="00000000" w:rsidR="00000000" w:rsidRPr="00000000">
        <w:rPr>
          <w:rtl w:val="0"/>
        </w:rPr>
        <w:t xml:space="preserve">Green Bay, WI  54303</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sz w:val="20"/>
          <w:szCs w:val="20"/>
          <w:u w:val="single"/>
        </w:rPr>
      </w:pPr>
      <w:r w:rsidDel="00000000" w:rsidR="00000000" w:rsidRPr="00000000">
        <w:rPr>
          <w:rtl w:val="0"/>
        </w:rPr>
      </w:r>
    </w:p>
    <w:p w:rsidR="00000000" w:rsidDel="00000000" w:rsidP="00000000" w:rsidRDefault="00000000" w:rsidRPr="00000000" w14:paraId="0000004B">
      <w:pPr>
        <w:pageBreakBefore w:val="0"/>
        <w:rPr>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004C">
      <w:pPr>
        <w:pageBreakBefore w:val="0"/>
        <w:rPr>
          <w:u w:val="single"/>
        </w:rPr>
      </w:pPr>
      <w:r w:rsidDel="00000000" w:rsidR="00000000" w:rsidRPr="00000000">
        <w:rPr>
          <w:rtl w:val="0"/>
        </w:rPr>
      </w:r>
    </w:p>
    <w:p w:rsidR="00000000" w:rsidDel="00000000" w:rsidP="00000000" w:rsidRDefault="00000000" w:rsidRPr="00000000" w14:paraId="0000004D">
      <w:pPr>
        <w:pageBreakBefore w:val="0"/>
        <w:rPr>
          <w:u w:val="single"/>
        </w:rPr>
      </w:pPr>
      <w:r w:rsidDel="00000000" w:rsidR="00000000" w:rsidRPr="00000000">
        <w:rPr>
          <w:rtl w:val="0"/>
        </w:rPr>
      </w:r>
    </w:p>
    <w:p w:rsidR="00000000" w:rsidDel="00000000" w:rsidP="00000000" w:rsidRDefault="00000000" w:rsidRPr="00000000" w14:paraId="0000004E">
      <w:pPr>
        <w:pageBreakBefore w:val="0"/>
        <w:rPr>
          <w:sz w:val="20"/>
          <w:szCs w:val="20"/>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004F">
      <w:pPr>
        <w:pageBreakBefore w:val="0"/>
        <w:ind w:left="720"/>
        <w:rPr>
          <w:u w:val="single"/>
        </w:rPr>
      </w:pPr>
      <w:r w:rsidDel="00000000" w:rsidR="00000000" w:rsidRPr="00000000">
        <w:rPr>
          <w:rtl w:val="0"/>
        </w:rPr>
      </w:r>
    </w:p>
    <w:p w:rsidR="00000000" w:rsidDel="00000000" w:rsidP="00000000" w:rsidRDefault="00000000" w:rsidRPr="00000000" w14:paraId="00000050">
      <w:pPr>
        <w:pageBreakBefore w:val="0"/>
        <w:ind w:left="255"/>
        <w:jc w:val="both"/>
        <w:rPr>
          <w:u w:val="single"/>
        </w:rPr>
      </w:pPr>
      <w:r w:rsidDel="00000000" w:rsidR="00000000" w:rsidRPr="00000000">
        <w:rPr>
          <w:rtl w:val="0"/>
        </w:rPr>
      </w:r>
    </w:p>
    <w:p w:rsidR="00000000" w:rsidDel="00000000" w:rsidP="00000000" w:rsidRDefault="00000000" w:rsidRPr="00000000" w14:paraId="00000051">
      <w:pPr>
        <w:pageBreakBefore w:val="0"/>
        <w:ind w:left="255"/>
        <w:rPr>
          <w:u w:val="single"/>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jc w:val="center"/>
        <w:rPr>
          <w:b w:val="1"/>
        </w:rPr>
      </w:pPr>
      <w:r w:rsidDel="00000000" w:rsidR="00000000" w:rsidRPr="00000000">
        <w:rPr>
          <w:b w:val="1"/>
          <w:rtl w:val="0"/>
        </w:rPr>
        <w:t xml:space="preserve">Application to Conduct Research Checklist</w:t>
      </w:r>
    </w:p>
    <w:p w:rsidR="00000000" w:rsidDel="00000000" w:rsidP="00000000" w:rsidRDefault="00000000" w:rsidRPr="00000000" w14:paraId="00000056">
      <w:pPr>
        <w:pageBreakBefore w:val="0"/>
        <w:jc w:val="center"/>
        <w:rPr>
          <w:b w:val="1"/>
        </w:rPr>
      </w:pPr>
      <w:r w:rsidDel="00000000" w:rsidR="00000000" w:rsidRPr="00000000">
        <w:rPr>
          <w:b w:val="1"/>
          <w:rtl w:val="0"/>
        </w:rPr>
        <w:t xml:space="preserve">Green Bay Area Public School District</w:t>
      </w:r>
    </w:p>
    <w:p w:rsidR="00000000" w:rsidDel="00000000" w:rsidP="00000000" w:rsidRDefault="00000000" w:rsidRPr="00000000" w14:paraId="00000057">
      <w:pPr>
        <w:pageBreakBefore w:val="0"/>
        <w:jc w:val="center"/>
        <w:rPr>
          <w:b w:val="1"/>
        </w:rPr>
      </w:pPr>
      <w:r w:rsidDel="00000000" w:rsidR="00000000" w:rsidRPr="00000000">
        <w:rPr>
          <w:rtl w:val="0"/>
        </w:rPr>
      </w:r>
    </w:p>
    <w:p w:rsidR="00000000" w:rsidDel="00000000" w:rsidP="00000000" w:rsidRDefault="00000000" w:rsidRPr="00000000" w14:paraId="00000058">
      <w:pPr>
        <w:pageBreakBefore w:val="0"/>
        <w:jc w:val="center"/>
        <w:rPr>
          <w:b w:val="1"/>
        </w:rPr>
      </w:pPr>
      <w:r w:rsidDel="00000000" w:rsidR="00000000" w:rsidRPr="00000000">
        <w:rPr>
          <w:rtl w:val="0"/>
        </w:rPr>
      </w:r>
    </w:p>
    <w:p w:rsidR="00000000" w:rsidDel="00000000" w:rsidP="00000000" w:rsidRDefault="00000000" w:rsidRPr="00000000" w14:paraId="00000059">
      <w:pPr>
        <w:pageBreakBefore w:val="0"/>
        <w:jc w:val="center"/>
        <w:rPr>
          <w:b w:val="1"/>
        </w:rPr>
      </w:pPr>
      <w:r w:rsidDel="00000000" w:rsidR="00000000" w:rsidRPr="00000000">
        <w:rPr>
          <w:b w:val="1"/>
          <w:rtl w:val="0"/>
        </w:rPr>
        <w:t xml:space="preserve">The application process </w:t>
      </w:r>
      <w:r w:rsidDel="00000000" w:rsidR="00000000" w:rsidRPr="00000000">
        <w:rPr>
          <w:b w:val="1"/>
          <w:u w:val="single"/>
          <w:rtl w:val="0"/>
        </w:rPr>
        <w:t xml:space="preserve">typically</w:t>
      </w:r>
      <w:r w:rsidDel="00000000" w:rsidR="00000000" w:rsidRPr="00000000">
        <w:rPr>
          <w:b w:val="1"/>
          <w:rtl w:val="0"/>
        </w:rPr>
        <w:t xml:space="preserve"> takes </w:t>
      </w:r>
      <w:r w:rsidDel="00000000" w:rsidR="00000000" w:rsidRPr="00000000">
        <w:rPr>
          <w:b w:val="1"/>
          <w:u w:val="single"/>
          <w:rtl w:val="0"/>
        </w:rPr>
        <w:t xml:space="preserve">4-6 weeks</w:t>
      </w:r>
      <w:r w:rsidDel="00000000" w:rsidR="00000000" w:rsidRPr="00000000">
        <w:rPr>
          <w:b w:val="1"/>
          <w:rtl w:val="0"/>
        </w:rPr>
        <w:t xml:space="preserve"> for approval to conduct research in Green Bay.</w:t>
      </w:r>
    </w:p>
    <w:p w:rsidR="00000000" w:rsidDel="00000000" w:rsidP="00000000" w:rsidRDefault="00000000" w:rsidRPr="00000000" w14:paraId="0000005A">
      <w:pPr>
        <w:pageBreakBefore w:val="0"/>
        <w:jc w:val="center"/>
        <w:rPr>
          <w:b w:val="1"/>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b w:val="1"/>
          <w:rtl w:val="0"/>
        </w:rPr>
        <w:t xml:space="preserve">Instructions for completing the checklist:</w:t>
      </w:r>
    </w:p>
    <w:p w:rsidR="00000000" w:rsidDel="00000000" w:rsidP="00000000" w:rsidRDefault="00000000" w:rsidRPr="00000000" w14:paraId="0000005C">
      <w:pPr>
        <w:pageBreakBefore w:val="0"/>
        <w:rPr>
          <w:b w:val="1"/>
          <w:sz w:val="24"/>
          <w:szCs w:val="24"/>
        </w:rPr>
      </w:pPr>
      <w:r w:rsidDel="00000000" w:rsidR="00000000" w:rsidRPr="00000000">
        <w:rPr>
          <w:sz w:val="24"/>
          <w:szCs w:val="24"/>
          <w:rtl w:val="0"/>
        </w:rPr>
        <w:t xml:space="preserve">With your application to collect data and/or to conduct research, include a separate document with a concise narrative (description) </w:t>
      </w:r>
      <w:r w:rsidDel="00000000" w:rsidR="00000000" w:rsidRPr="00000000">
        <w:rPr>
          <w:b w:val="1"/>
          <w:sz w:val="24"/>
          <w:szCs w:val="24"/>
          <w:rtl w:val="0"/>
        </w:rPr>
        <w:t xml:space="preserve">addressing each of the points below in the order noted.  </w:t>
      </w:r>
    </w:p>
    <w:p w:rsidR="00000000" w:rsidDel="00000000" w:rsidP="00000000" w:rsidRDefault="00000000" w:rsidRPr="00000000" w14:paraId="0000005D">
      <w:pPr>
        <w:pageBreakBefore w:val="0"/>
        <w:rPr>
          <w:b w:val="1"/>
          <w:sz w:val="24"/>
          <w:szCs w:val="24"/>
        </w:rPr>
      </w:pPr>
      <w:r w:rsidDel="00000000" w:rsidR="00000000" w:rsidRPr="00000000">
        <w:rPr>
          <w:rtl w:val="0"/>
        </w:rPr>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By initialing the first column (Applicant Initials), the applicant indicates the components have been addressed.  The Deputy Superintendent will complete the initial review of the request, provide feedback as necessary and return it to the applicant.  The second step of the process is the review of the application by the District Administration for the areas covered by the data collection or the described research. Approval to conduct research or participation in data collection is dependent upon acceptance of the proposal by District Administration.  The applicant will be expected to sign the</w:t>
      </w:r>
      <w:r w:rsidDel="00000000" w:rsidR="00000000" w:rsidRPr="00000000">
        <w:rPr>
          <w:i w:val="1"/>
          <w:sz w:val="24"/>
          <w:szCs w:val="24"/>
          <w:rtl w:val="0"/>
        </w:rPr>
        <w:t xml:space="preserve"> Green Bay Area</w:t>
      </w:r>
      <w:r w:rsidDel="00000000" w:rsidR="00000000" w:rsidRPr="00000000">
        <w:rPr>
          <w:sz w:val="24"/>
          <w:szCs w:val="24"/>
          <w:rtl w:val="0"/>
        </w:rPr>
        <w:t xml:space="preserve"> </w:t>
      </w:r>
      <w:r w:rsidDel="00000000" w:rsidR="00000000" w:rsidRPr="00000000">
        <w:rPr>
          <w:i w:val="1"/>
          <w:sz w:val="24"/>
          <w:szCs w:val="24"/>
          <w:rtl w:val="0"/>
        </w:rPr>
        <w:t xml:space="preserve">Public</w:t>
      </w:r>
      <w:r w:rsidDel="00000000" w:rsidR="00000000" w:rsidRPr="00000000">
        <w:rPr>
          <w:rFonts w:ascii="Lustria" w:cs="Lustria" w:eastAsia="Lustria" w:hAnsi="Lustria"/>
          <w:i w:val="1"/>
          <w:sz w:val="24"/>
          <w:szCs w:val="24"/>
          <w:rtl w:val="0"/>
        </w:rPr>
        <w:t xml:space="preserve"> </w:t>
      </w:r>
      <w:r w:rsidDel="00000000" w:rsidR="00000000" w:rsidRPr="00000000">
        <w:rPr>
          <w:i w:val="1"/>
          <w:sz w:val="24"/>
          <w:szCs w:val="24"/>
          <w:rtl w:val="0"/>
        </w:rPr>
        <w:t xml:space="preserve">School Confidentiality Agreement</w:t>
      </w:r>
      <w:r w:rsidDel="00000000" w:rsidR="00000000" w:rsidRPr="00000000">
        <w:rPr>
          <w:sz w:val="24"/>
          <w:szCs w:val="24"/>
          <w:rtl w:val="0"/>
        </w:rPr>
        <w:t xml:space="preserve"> and </w:t>
      </w:r>
      <w:r w:rsidDel="00000000" w:rsidR="00000000" w:rsidRPr="00000000">
        <w:rPr>
          <w:i w:val="1"/>
          <w:sz w:val="24"/>
          <w:szCs w:val="24"/>
          <w:rtl w:val="0"/>
        </w:rPr>
        <w:t xml:space="preserve">Data Use Agreement</w:t>
      </w:r>
      <w:r w:rsidDel="00000000" w:rsidR="00000000" w:rsidRPr="00000000">
        <w:rPr>
          <w:sz w:val="24"/>
          <w:szCs w:val="24"/>
          <w:rtl w:val="0"/>
        </w:rPr>
        <w:t xml:space="preserve"> as defined by the District following acceptance and approval of the application.</w:t>
      </w:r>
    </w:p>
    <w:p w:rsidR="00000000" w:rsidDel="00000000" w:rsidP="00000000" w:rsidRDefault="00000000" w:rsidRPr="00000000" w14:paraId="0000005F">
      <w:pPr>
        <w:pageBreakBefore w:val="0"/>
        <w:jc w:val="center"/>
        <w:rPr/>
      </w:pPr>
      <w:r w:rsidDel="00000000" w:rsidR="00000000" w:rsidRPr="00000000">
        <w:rPr>
          <w:rtl w:val="0"/>
        </w:rPr>
      </w:r>
    </w:p>
    <w:tbl>
      <w:tblPr>
        <w:tblStyle w:val="Table1"/>
        <w:tblW w:w="1080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
        <w:gridCol w:w="558"/>
        <w:gridCol w:w="4742"/>
        <w:gridCol w:w="1073"/>
        <w:gridCol w:w="3337"/>
        <w:tblGridChange w:id="0">
          <w:tblGrid>
            <w:gridCol w:w="1090"/>
            <w:gridCol w:w="558"/>
            <w:gridCol w:w="4742"/>
            <w:gridCol w:w="1073"/>
            <w:gridCol w:w="3337"/>
          </w:tblGrid>
        </w:tblGridChange>
      </w:tblGrid>
      <w:tr>
        <w:trPr>
          <w:cantSplit w:val="0"/>
          <w:tblHeader w:val="0"/>
        </w:trPr>
        <w:tc>
          <w:tcPr>
            <w:tcBorders>
              <w:bottom w:color="000000" w:space="0" w:sz="12" w:val="single"/>
            </w:tcBorders>
          </w:tcPr>
          <w:p w:rsidR="00000000" w:rsidDel="00000000" w:rsidP="00000000" w:rsidRDefault="00000000" w:rsidRPr="00000000" w14:paraId="00000060">
            <w:pPr>
              <w:pageBreakBefore w:val="0"/>
              <w:jc w:val="center"/>
              <w:rPr>
                <w:b w:val="1"/>
              </w:rPr>
            </w:pPr>
            <w:r w:rsidDel="00000000" w:rsidR="00000000" w:rsidRPr="00000000">
              <w:rPr>
                <w:b w:val="1"/>
                <w:rtl w:val="0"/>
              </w:rPr>
              <w:t xml:space="preserve">Applicant</w:t>
            </w:r>
          </w:p>
          <w:p w:rsidR="00000000" w:rsidDel="00000000" w:rsidP="00000000" w:rsidRDefault="00000000" w:rsidRPr="00000000" w14:paraId="00000061">
            <w:pPr>
              <w:pageBreakBefore w:val="0"/>
              <w:jc w:val="center"/>
              <w:rPr/>
            </w:pPr>
            <w:r w:rsidDel="00000000" w:rsidR="00000000" w:rsidRPr="00000000">
              <w:rPr>
                <w:b w:val="1"/>
                <w:rtl w:val="0"/>
              </w:rPr>
              <w:t xml:space="preserve">Initials</w:t>
            </w:r>
            <w:r w:rsidDel="00000000" w:rsidR="00000000" w:rsidRPr="00000000">
              <w:rPr>
                <w:rtl w:val="0"/>
              </w:rPr>
            </w:r>
          </w:p>
        </w:tc>
        <w:tc>
          <w:tcPr>
            <w:gridSpan w:val="2"/>
          </w:tcPr>
          <w:p w:rsidR="00000000" w:rsidDel="00000000" w:rsidP="00000000" w:rsidRDefault="00000000" w:rsidRPr="00000000" w14:paraId="00000062">
            <w:pPr>
              <w:pageBreakBefore w:val="0"/>
              <w:jc w:val="center"/>
              <w:rPr>
                <w:b w:val="1"/>
              </w:rPr>
            </w:pPr>
            <w:r w:rsidDel="00000000" w:rsidR="00000000" w:rsidRPr="00000000">
              <w:rPr>
                <w:b w:val="1"/>
                <w:rtl w:val="0"/>
              </w:rPr>
              <w:t xml:space="preserve">Narrative/Outlined Description of Research</w:t>
            </w:r>
          </w:p>
        </w:tc>
        <w:tc>
          <w:tcPr/>
          <w:p w:rsidR="00000000" w:rsidDel="00000000" w:rsidP="00000000" w:rsidRDefault="00000000" w:rsidRPr="00000000" w14:paraId="00000064">
            <w:pPr>
              <w:pageBreakBefore w:val="0"/>
              <w:tabs>
                <w:tab w:val="left" w:pos="702"/>
              </w:tabs>
              <w:jc w:val="center"/>
              <w:rPr>
                <w:b w:val="1"/>
              </w:rPr>
            </w:pPr>
            <w:r w:rsidDel="00000000" w:rsidR="00000000" w:rsidRPr="00000000">
              <w:rPr>
                <w:b w:val="1"/>
                <w:rtl w:val="0"/>
              </w:rPr>
              <w:t xml:space="preserve">Reviewer Initials</w:t>
            </w:r>
          </w:p>
        </w:tc>
        <w:tc>
          <w:tcPr>
            <w:tcBorders>
              <w:bottom w:color="000000" w:space="0" w:sz="12" w:val="single"/>
            </w:tcBorders>
          </w:tcPr>
          <w:p w:rsidR="00000000" w:rsidDel="00000000" w:rsidP="00000000" w:rsidRDefault="00000000" w:rsidRPr="00000000" w14:paraId="00000065">
            <w:pPr>
              <w:pageBreakBefore w:val="0"/>
              <w:rPr>
                <w:b w:val="1"/>
              </w:rPr>
            </w:pPr>
            <w:r w:rsidDel="00000000" w:rsidR="00000000" w:rsidRPr="00000000">
              <w:rPr>
                <w:b w:val="1"/>
                <w:rtl w:val="0"/>
              </w:rPr>
              <w:t xml:space="preserve">Reviewer Feedback (if applicable)</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066">
            <w:pPr>
              <w:pageBreakBefore w:val="0"/>
              <w:jc w:val="center"/>
              <w:rPr>
                <w:b w:val="1"/>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67">
            <w:pPr>
              <w:pageBreakBefore w:val="0"/>
              <w:rPr>
                <w:b w:val="1"/>
              </w:rPr>
            </w:pPr>
            <w:r w:rsidDel="00000000" w:rsidR="00000000" w:rsidRPr="00000000">
              <w:rPr>
                <w:b w:val="1"/>
                <w:rtl w:val="0"/>
              </w:rPr>
              <w:t xml:space="preserve">*</w:t>
            </w:r>
          </w:p>
        </w:tc>
        <w:tc>
          <w:tcPr>
            <w:tcBorders>
              <w:top w:color="000000" w:space="0" w:sz="12" w:val="single"/>
              <w:bottom w:color="000000" w:space="0" w:sz="12" w:val="single"/>
            </w:tcBorders>
          </w:tcPr>
          <w:p w:rsidR="00000000" w:rsidDel="00000000" w:rsidP="00000000" w:rsidRDefault="00000000" w:rsidRPr="00000000" w14:paraId="00000068">
            <w:pPr>
              <w:pageBreakBefore w:val="0"/>
              <w:rPr>
                <w:b w:val="1"/>
              </w:rPr>
            </w:pPr>
            <w:r w:rsidDel="00000000" w:rsidR="00000000" w:rsidRPr="00000000">
              <w:rPr>
                <w:b w:val="1"/>
                <w:rtl w:val="0"/>
              </w:rPr>
              <w:t xml:space="preserve">Narrative/Outline has been provided</w:t>
            </w:r>
          </w:p>
        </w:tc>
        <w:tc>
          <w:tcPr>
            <w:tcBorders>
              <w:top w:color="000000" w:space="0" w:sz="12" w:val="single"/>
              <w:bottom w:color="000000" w:space="0" w:sz="12" w:val="single"/>
            </w:tcBorders>
          </w:tcPr>
          <w:p w:rsidR="00000000" w:rsidDel="00000000" w:rsidP="00000000" w:rsidRDefault="00000000" w:rsidRPr="00000000" w14:paraId="00000069">
            <w:pPr>
              <w:pageBreakBefore w:val="0"/>
              <w:rPr>
                <w:b w:val="1"/>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6A">
            <w:pPr>
              <w:pageBreakBefore w:val="0"/>
              <w:rPr>
                <w:b w:val="1"/>
              </w:rPr>
            </w:pPr>
            <w:r w:rsidDel="00000000" w:rsidR="00000000" w:rsidRPr="00000000">
              <w:rPr>
                <w:rtl w:val="0"/>
              </w:rPr>
            </w:r>
          </w:p>
        </w:tc>
      </w:tr>
      <w:tr>
        <w:trPr>
          <w:cantSplit w:val="0"/>
          <w:trHeight w:val="340" w:hRule="atLeast"/>
          <w:tblHeader w:val="0"/>
        </w:trPr>
        <w:tc>
          <w:tcPr>
            <w:tcBorders>
              <w:top w:color="000000" w:space="0" w:sz="12" w:val="single"/>
              <w:bottom w:color="000000" w:space="0" w:sz="12" w:val="single"/>
            </w:tcBorders>
          </w:tcPr>
          <w:p w:rsidR="00000000" w:rsidDel="00000000" w:rsidP="00000000" w:rsidRDefault="00000000" w:rsidRPr="00000000" w14:paraId="0000006B">
            <w:pPr>
              <w:pageBreakBefore w:val="0"/>
              <w:jc w:val="center"/>
              <w:rPr>
                <w:b w:val="1"/>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6C">
            <w:pPr>
              <w:pageBreakBefore w:val="0"/>
              <w:jc w:val="center"/>
              <w:rPr>
                <w:b w:val="1"/>
              </w:rPr>
            </w:pPr>
            <w:r w:rsidDel="00000000" w:rsidR="00000000" w:rsidRPr="00000000">
              <w:rPr>
                <w:b w:val="1"/>
                <w:rtl w:val="0"/>
              </w:rPr>
              <w:t xml:space="preserve">1</w:t>
            </w:r>
          </w:p>
        </w:tc>
        <w:tc>
          <w:tcPr>
            <w:tcBorders>
              <w:top w:color="000000" w:space="0" w:sz="12" w:val="single"/>
              <w:bottom w:color="000000" w:space="0" w:sz="12" w:val="single"/>
            </w:tcBorders>
          </w:tcPr>
          <w:p w:rsidR="00000000" w:rsidDel="00000000" w:rsidP="00000000" w:rsidRDefault="00000000" w:rsidRPr="00000000" w14:paraId="0000006D">
            <w:pPr>
              <w:pageBreakBefore w:val="0"/>
              <w:rPr>
                <w:b w:val="1"/>
              </w:rPr>
            </w:pPr>
            <w:r w:rsidDel="00000000" w:rsidR="00000000" w:rsidRPr="00000000">
              <w:rPr>
                <w:b w:val="1"/>
                <w:rtl w:val="0"/>
              </w:rPr>
              <w:t xml:space="preserve">Title of study or the data collection project</w:t>
            </w:r>
          </w:p>
        </w:tc>
        <w:tc>
          <w:tcPr>
            <w:tcBorders>
              <w:top w:color="000000" w:space="0" w:sz="12" w:val="single"/>
              <w:bottom w:color="000000" w:space="0" w:sz="12" w:val="single"/>
            </w:tcBorders>
          </w:tcPr>
          <w:p w:rsidR="00000000" w:rsidDel="00000000" w:rsidP="00000000" w:rsidRDefault="00000000" w:rsidRPr="00000000" w14:paraId="0000006E">
            <w:pPr>
              <w:pageBreakBefore w:val="0"/>
              <w:rPr>
                <w:b w:val="1"/>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6F">
            <w:pPr>
              <w:pageBreakBefore w:val="0"/>
              <w:rPr>
                <w:b w:val="1"/>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070">
            <w:pPr>
              <w:pageBreakBefore w:val="0"/>
              <w:jc w:val="center"/>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1">
            <w:pPr>
              <w:pageBreakBefore w:val="0"/>
              <w:jc w:val="center"/>
              <w:rPr>
                <w:b w:val="1"/>
              </w:rPr>
            </w:pPr>
            <w:r w:rsidDel="00000000" w:rsidR="00000000" w:rsidRPr="00000000">
              <w:rPr>
                <w:b w:val="1"/>
                <w:rtl w:val="0"/>
              </w:rPr>
              <w:t xml:space="preserve">2</w:t>
            </w:r>
          </w:p>
        </w:tc>
        <w:tc>
          <w:tcPr>
            <w:tcBorders>
              <w:bottom w:color="000000" w:space="0" w:sz="12" w:val="single"/>
            </w:tcBorders>
          </w:tcPr>
          <w:p w:rsidR="00000000" w:rsidDel="00000000" w:rsidP="00000000" w:rsidRDefault="00000000" w:rsidRPr="00000000" w14:paraId="00000072">
            <w:pPr>
              <w:pageBreakBefore w:val="0"/>
              <w:rPr>
                <w:b w:val="1"/>
              </w:rPr>
            </w:pPr>
            <w:r w:rsidDel="00000000" w:rsidR="00000000" w:rsidRPr="00000000">
              <w:rPr>
                <w:b w:val="1"/>
                <w:rtl w:val="0"/>
              </w:rPr>
              <w:t xml:space="preserve">Purpose statement for the study.  Provide the theory or construct to support the study and/or data collection.</w:t>
            </w:r>
          </w:p>
        </w:tc>
        <w:tc>
          <w:tcPr>
            <w:tcBorders>
              <w:bottom w:color="000000" w:space="0" w:sz="12" w:val="single"/>
            </w:tcBorders>
          </w:tcPr>
          <w:p w:rsidR="00000000" w:rsidDel="00000000" w:rsidP="00000000" w:rsidRDefault="00000000" w:rsidRPr="00000000" w14:paraId="00000073">
            <w:pPr>
              <w:pageBreakBefore w:val="0"/>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4">
            <w:pPr>
              <w:pageBreakBefore w:val="0"/>
              <w:rPr>
                <w:b w:val="1"/>
              </w:rPr>
            </w:pPr>
            <w:r w:rsidDel="00000000" w:rsidR="00000000" w:rsidRPr="00000000">
              <w:rPr>
                <w:rtl w:val="0"/>
              </w:rPr>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075">
            <w:pPr>
              <w:pageBreakBefore w:val="0"/>
              <w:jc w:val="center"/>
              <w:rPr>
                <w:b w:val="1"/>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76">
            <w:pPr>
              <w:pageBreakBefore w:val="0"/>
              <w:jc w:val="center"/>
              <w:rPr>
                <w:b w:val="1"/>
              </w:rPr>
            </w:pPr>
            <w:r w:rsidDel="00000000" w:rsidR="00000000" w:rsidRPr="00000000">
              <w:rPr>
                <w:b w:val="1"/>
                <w:rtl w:val="0"/>
              </w:rPr>
              <w:t xml:space="preserve">3</w:t>
            </w:r>
          </w:p>
        </w:tc>
        <w:tc>
          <w:tcPr>
            <w:tcBorders>
              <w:top w:color="000000" w:space="0" w:sz="12" w:val="single"/>
              <w:bottom w:color="000000" w:space="0" w:sz="12" w:val="single"/>
            </w:tcBorders>
          </w:tcPr>
          <w:p w:rsidR="00000000" w:rsidDel="00000000" w:rsidP="00000000" w:rsidRDefault="00000000" w:rsidRPr="00000000" w14:paraId="00000077">
            <w:pPr>
              <w:pageBreakBefore w:val="0"/>
              <w:rPr>
                <w:b w:val="1"/>
              </w:rPr>
            </w:pPr>
            <w:r w:rsidDel="00000000" w:rsidR="00000000" w:rsidRPr="00000000">
              <w:rPr>
                <w:b w:val="1"/>
                <w:rtl w:val="0"/>
              </w:rPr>
              <w:t xml:space="preserve">Research question(s) and/ or Hypotheses the study or the data collected will answer.</w:t>
            </w:r>
          </w:p>
        </w:tc>
        <w:tc>
          <w:tcPr>
            <w:tcBorders>
              <w:top w:color="000000" w:space="0" w:sz="12" w:val="single"/>
              <w:bottom w:color="000000" w:space="0" w:sz="12" w:val="single"/>
            </w:tcBorders>
          </w:tcPr>
          <w:p w:rsidR="00000000" w:rsidDel="00000000" w:rsidP="00000000" w:rsidRDefault="00000000" w:rsidRPr="00000000" w14:paraId="00000078">
            <w:pPr>
              <w:pageBreakBefore w:val="0"/>
              <w:rPr>
                <w:b w:val="1"/>
              </w:rPr>
            </w:pPr>
            <w:bookmarkStart w:colFirst="0" w:colLast="0" w:name="_heading=h.gjdgxs" w:id="0"/>
            <w:bookmarkEnd w:id="0"/>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79">
            <w:pPr>
              <w:pageBreakBefore w:val="0"/>
              <w:rPr>
                <w:b w:val="1"/>
              </w:rPr>
            </w:pPr>
            <w:r w:rsidDel="00000000" w:rsidR="00000000" w:rsidRPr="00000000">
              <w:rPr>
                <w:rtl w:val="0"/>
              </w:rPr>
            </w:r>
          </w:p>
        </w:tc>
      </w:tr>
      <w:tr>
        <w:trPr>
          <w:cantSplit w:val="0"/>
          <w:trHeight w:val="280" w:hRule="atLeast"/>
          <w:tblHeader w:val="0"/>
        </w:trPr>
        <w:tc>
          <w:tcPr>
            <w:tcBorders>
              <w:top w:color="000000" w:space="0" w:sz="12" w:val="single"/>
            </w:tcBorders>
          </w:tcPr>
          <w:p w:rsidR="00000000" w:rsidDel="00000000" w:rsidP="00000000" w:rsidRDefault="00000000" w:rsidRPr="00000000" w14:paraId="0000007A">
            <w:pPr>
              <w:pageBreakBefore w:val="0"/>
              <w:jc w:val="center"/>
              <w:rPr>
                <w:b w:val="1"/>
              </w:rPr>
            </w:pPr>
            <w:r w:rsidDel="00000000" w:rsidR="00000000" w:rsidRPr="00000000">
              <w:rPr>
                <w:rtl w:val="0"/>
              </w:rPr>
            </w:r>
          </w:p>
        </w:tc>
        <w:tc>
          <w:tcPr>
            <w:tcBorders>
              <w:top w:color="000000" w:space="0" w:sz="12" w:val="single"/>
            </w:tcBorders>
          </w:tcPr>
          <w:p w:rsidR="00000000" w:rsidDel="00000000" w:rsidP="00000000" w:rsidRDefault="00000000" w:rsidRPr="00000000" w14:paraId="0000007B">
            <w:pPr>
              <w:pageBreakBefore w:val="0"/>
              <w:jc w:val="center"/>
              <w:rPr>
                <w:b w:val="1"/>
              </w:rPr>
            </w:pPr>
            <w:r w:rsidDel="00000000" w:rsidR="00000000" w:rsidRPr="00000000">
              <w:rPr>
                <w:b w:val="1"/>
                <w:rtl w:val="0"/>
              </w:rPr>
              <w:t xml:space="preserve">4</w:t>
            </w:r>
          </w:p>
        </w:tc>
        <w:tc>
          <w:tcPr>
            <w:tcBorders>
              <w:top w:color="000000" w:space="0" w:sz="12" w:val="single"/>
            </w:tcBorders>
          </w:tcPr>
          <w:p w:rsidR="00000000" w:rsidDel="00000000" w:rsidP="00000000" w:rsidRDefault="00000000" w:rsidRPr="00000000" w14:paraId="0000007C">
            <w:pPr>
              <w:pageBreakBefore w:val="0"/>
              <w:rPr>
                <w:b w:val="1"/>
              </w:rPr>
            </w:pPr>
            <w:r w:rsidDel="00000000" w:rsidR="00000000" w:rsidRPr="00000000">
              <w:rPr>
                <w:b w:val="1"/>
                <w:rtl w:val="0"/>
              </w:rPr>
              <w:t xml:space="preserve">Research plan/study design – What is the detailed process for conducting this research</w:t>
            </w:r>
          </w:p>
        </w:tc>
        <w:tc>
          <w:tcPr>
            <w:tcBorders>
              <w:top w:color="000000" w:space="0" w:sz="12" w:val="single"/>
            </w:tcBorders>
          </w:tcPr>
          <w:p w:rsidR="00000000" w:rsidDel="00000000" w:rsidP="00000000" w:rsidRDefault="00000000" w:rsidRPr="00000000" w14:paraId="0000007D">
            <w:pPr>
              <w:pageBreakBefore w:val="0"/>
              <w:rPr>
                <w:b w:val="1"/>
              </w:rPr>
            </w:pPr>
            <w:r w:rsidDel="00000000" w:rsidR="00000000" w:rsidRPr="00000000">
              <w:rPr>
                <w:rtl w:val="0"/>
              </w:rPr>
            </w:r>
          </w:p>
        </w:tc>
        <w:tc>
          <w:tcPr>
            <w:tcBorders>
              <w:top w:color="000000" w:space="0" w:sz="12" w:val="single"/>
            </w:tcBorders>
          </w:tcPr>
          <w:p w:rsidR="00000000" w:rsidDel="00000000" w:rsidP="00000000" w:rsidRDefault="00000000" w:rsidRPr="00000000" w14:paraId="0000007E">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jc w:val="center"/>
              <w:rPr>
                <w:b w:val="1"/>
              </w:rPr>
            </w:pPr>
            <w:r w:rsidDel="00000000" w:rsidR="00000000" w:rsidRPr="00000000">
              <w:rPr>
                <w:rtl w:val="0"/>
              </w:rPr>
            </w:r>
          </w:p>
        </w:tc>
        <w:tc>
          <w:tcPr/>
          <w:p w:rsidR="00000000" w:rsidDel="00000000" w:rsidP="00000000" w:rsidRDefault="00000000" w:rsidRPr="00000000" w14:paraId="00000080">
            <w:pPr>
              <w:pageBreakBefore w:val="0"/>
              <w:jc w:val="center"/>
              <w:rPr>
                <w:b w:val="1"/>
              </w:rPr>
            </w:pPr>
            <w:r w:rsidDel="00000000" w:rsidR="00000000" w:rsidRPr="00000000">
              <w:rPr>
                <w:b w:val="1"/>
                <w:rtl w:val="0"/>
              </w:rPr>
              <w:t xml:space="preserve">4a</w:t>
            </w:r>
          </w:p>
        </w:tc>
        <w:tc>
          <w:tcPr/>
          <w:p w:rsidR="00000000" w:rsidDel="00000000" w:rsidP="00000000" w:rsidRDefault="00000000" w:rsidRPr="00000000" w14:paraId="00000081">
            <w:pPr>
              <w:pageBreakBefore w:val="0"/>
              <w:rPr>
                <w:i w:val="1"/>
              </w:rPr>
            </w:pPr>
            <w:r w:rsidDel="00000000" w:rsidR="00000000" w:rsidRPr="00000000">
              <w:rPr>
                <w:i w:val="1"/>
                <w:rtl w:val="0"/>
              </w:rPr>
              <w:t xml:space="preserve">-Description of setting(s) - where and when?</w:t>
            </w:r>
          </w:p>
        </w:tc>
        <w:tc>
          <w:tcPr/>
          <w:p w:rsidR="00000000" w:rsidDel="00000000" w:rsidP="00000000" w:rsidRDefault="00000000" w:rsidRPr="00000000" w14:paraId="00000082">
            <w:pPr>
              <w:pageBreakBefore w:val="0"/>
              <w:rPr>
                <w:b w:val="1"/>
              </w:rPr>
            </w:pPr>
            <w:r w:rsidDel="00000000" w:rsidR="00000000" w:rsidRPr="00000000">
              <w:rPr>
                <w:rtl w:val="0"/>
              </w:rPr>
            </w:r>
          </w:p>
        </w:tc>
        <w:tc>
          <w:tcPr/>
          <w:p w:rsidR="00000000" w:rsidDel="00000000" w:rsidP="00000000" w:rsidRDefault="00000000" w:rsidRPr="00000000" w14:paraId="00000083">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jc w:val="center"/>
              <w:rPr>
                <w:b w:val="1"/>
              </w:rPr>
            </w:pPr>
            <w:r w:rsidDel="00000000" w:rsidR="00000000" w:rsidRPr="00000000">
              <w:rPr>
                <w:rtl w:val="0"/>
              </w:rPr>
            </w:r>
          </w:p>
        </w:tc>
        <w:tc>
          <w:tcPr/>
          <w:p w:rsidR="00000000" w:rsidDel="00000000" w:rsidP="00000000" w:rsidRDefault="00000000" w:rsidRPr="00000000" w14:paraId="00000085">
            <w:pPr>
              <w:pageBreakBefore w:val="0"/>
              <w:jc w:val="center"/>
              <w:rPr>
                <w:b w:val="1"/>
              </w:rPr>
            </w:pPr>
            <w:r w:rsidDel="00000000" w:rsidR="00000000" w:rsidRPr="00000000">
              <w:rPr>
                <w:b w:val="1"/>
                <w:rtl w:val="0"/>
              </w:rPr>
              <w:t xml:space="preserve">4b</w:t>
            </w:r>
          </w:p>
        </w:tc>
        <w:tc>
          <w:tcPr/>
          <w:p w:rsidR="00000000" w:rsidDel="00000000" w:rsidP="00000000" w:rsidRDefault="00000000" w:rsidRPr="00000000" w14:paraId="00000086">
            <w:pPr>
              <w:pageBreakBefore w:val="0"/>
              <w:rPr>
                <w:i w:val="1"/>
              </w:rPr>
            </w:pPr>
            <w:r w:rsidDel="00000000" w:rsidR="00000000" w:rsidRPr="00000000">
              <w:rPr>
                <w:i w:val="1"/>
                <w:rtl w:val="0"/>
              </w:rPr>
              <w:t xml:space="preserve">-Description of participant(s) –who and how many? Include power analysis plans</w:t>
            </w:r>
          </w:p>
        </w:tc>
        <w:tc>
          <w:tcPr/>
          <w:p w:rsidR="00000000" w:rsidDel="00000000" w:rsidP="00000000" w:rsidRDefault="00000000" w:rsidRPr="00000000" w14:paraId="00000087">
            <w:pPr>
              <w:pageBreakBefore w:val="0"/>
              <w:rPr>
                <w:b w:val="1"/>
              </w:rPr>
            </w:pPr>
            <w:r w:rsidDel="00000000" w:rsidR="00000000" w:rsidRPr="00000000">
              <w:rPr>
                <w:rtl w:val="0"/>
              </w:rPr>
            </w:r>
          </w:p>
        </w:tc>
        <w:tc>
          <w:tcPr/>
          <w:p w:rsidR="00000000" w:rsidDel="00000000" w:rsidP="00000000" w:rsidRDefault="00000000" w:rsidRPr="00000000" w14:paraId="00000088">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89">
            <w:pPr>
              <w:pageBreakBefore w:val="0"/>
              <w:jc w:val="center"/>
              <w:rPr>
                <w:b w:val="1"/>
              </w:rPr>
            </w:pPr>
            <w:r w:rsidDel="00000000" w:rsidR="00000000" w:rsidRPr="00000000">
              <w:rPr>
                <w:rtl w:val="0"/>
              </w:rPr>
            </w:r>
          </w:p>
        </w:tc>
        <w:tc>
          <w:tcPr/>
          <w:p w:rsidR="00000000" w:rsidDel="00000000" w:rsidP="00000000" w:rsidRDefault="00000000" w:rsidRPr="00000000" w14:paraId="0000008A">
            <w:pPr>
              <w:pageBreakBefore w:val="0"/>
              <w:jc w:val="center"/>
              <w:rPr>
                <w:b w:val="1"/>
              </w:rPr>
            </w:pPr>
            <w:r w:rsidDel="00000000" w:rsidR="00000000" w:rsidRPr="00000000">
              <w:rPr>
                <w:b w:val="1"/>
                <w:rtl w:val="0"/>
              </w:rPr>
              <w:t xml:space="preserve">4c</w:t>
            </w:r>
          </w:p>
        </w:tc>
        <w:tc>
          <w:tcPr/>
          <w:p w:rsidR="00000000" w:rsidDel="00000000" w:rsidP="00000000" w:rsidRDefault="00000000" w:rsidRPr="00000000" w14:paraId="0000008B">
            <w:pPr>
              <w:pageBreakBefore w:val="0"/>
              <w:rPr>
                <w:i w:val="1"/>
              </w:rPr>
            </w:pPr>
            <w:r w:rsidDel="00000000" w:rsidR="00000000" w:rsidRPr="00000000">
              <w:rPr>
                <w:b w:val="1"/>
                <w:rtl w:val="0"/>
              </w:rPr>
              <w:t xml:space="preserve">-</w:t>
            </w:r>
            <w:r w:rsidDel="00000000" w:rsidR="00000000" w:rsidRPr="00000000">
              <w:rPr>
                <w:i w:val="1"/>
                <w:rtl w:val="0"/>
              </w:rPr>
              <w:t xml:space="preserve">What is your sampling plan? Please be specific. Includes measures for sample size</w:t>
            </w:r>
          </w:p>
        </w:tc>
        <w:tc>
          <w:tcPr/>
          <w:p w:rsidR="00000000" w:rsidDel="00000000" w:rsidP="00000000" w:rsidRDefault="00000000" w:rsidRPr="00000000" w14:paraId="0000008C">
            <w:pPr>
              <w:pageBreakBefore w:val="0"/>
              <w:rPr>
                <w:b w:val="1"/>
              </w:rPr>
            </w:pPr>
            <w:r w:rsidDel="00000000" w:rsidR="00000000" w:rsidRPr="00000000">
              <w:rPr>
                <w:rtl w:val="0"/>
              </w:rPr>
            </w:r>
          </w:p>
        </w:tc>
        <w:tc>
          <w:tcPr/>
          <w:p w:rsidR="00000000" w:rsidDel="00000000" w:rsidP="00000000" w:rsidRDefault="00000000" w:rsidRPr="00000000" w14:paraId="0000008D">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8E">
            <w:pPr>
              <w:pageBreakBefore w:val="0"/>
              <w:jc w:val="center"/>
              <w:rPr>
                <w:b w:val="1"/>
              </w:rPr>
            </w:pPr>
            <w:r w:rsidDel="00000000" w:rsidR="00000000" w:rsidRPr="00000000">
              <w:rPr>
                <w:rtl w:val="0"/>
              </w:rPr>
            </w:r>
          </w:p>
        </w:tc>
        <w:tc>
          <w:tcPr/>
          <w:p w:rsidR="00000000" w:rsidDel="00000000" w:rsidP="00000000" w:rsidRDefault="00000000" w:rsidRPr="00000000" w14:paraId="0000008F">
            <w:pPr>
              <w:pageBreakBefore w:val="0"/>
              <w:jc w:val="center"/>
              <w:rPr>
                <w:b w:val="1"/>
              </w:rPr>
            </w:pPr>
            <w:r w:rsidDel="00000000" w:rsidR="00000000" w:rsidRPr="00000000">
              <w:rPr>
                <w:b w:val="1"/>
                <w:rtl w:val="0"/>
              </w:rPr>
              <w:t xml:space="preserve">4d</w:t>
            </w:r>
          </w:p>
        </w:tc>
        <w:tc>
          <w:tcPr/>
          <w:p w:rsidR="00000000" w:rsidDel="00000000" w:rsidP="00000000" w:rsidRDefault="00000000" w:rsidRPr="00000000" w14:paraId="00000090">
            <w:pPr>
              <w:pageBreakBefore w:val="0"/>
              <w:rPr>
                <w:i w:val="1"/>
              </w:rPr>
            </w:pPr>
            <w:r w:rsidDel="00000000" w:rsidR="00000000" w:rsidRPr="00000000">
              <w:rPr>
                <w:b w:val="1"/>
                <w:rtl w:val="0"/>
              </w:rPr>
              <w:t xml:space="preserve">-</w:t>
            </w:r>
            <w:r w:rsidDel="00000000" w:rsidR="00000000" w:rsidRPr="00000000">
              <w:rPr>
                <w:i w:val="1"/>
                <w:rtl w:val="0"/>
              </w:rPr>
              <w:t xml:space="preserve">What are the variables you will measure? Specify the independent and dependent variable.</w:t>
            </w:r>
          </w:p>
        </w:tc>
        <w:tc>
          <w:tcPr/>
          <w:p w:rsidR="00000000" w:rsidDel="00000000" w:rsidP="00000000" w:rsidRDefault="00000000" w:rsidRPr="00000000" w14:paraId="00000091">
            <w:pPr>
              <w:pageBreakBefore w:val="0"/>
              <w:rPr>
                <w:b w:val="1"/>
              </w:rPr>
            </w:pPr>
            <w:r w:rsidDel="00000000" w:rsidR="00000000" w:rsidRPr="00000000">
              <w:rPr>
                <w:rtl w:val="0"/>
              </w:rPr>
            </w:r>
          </w:p>
        </w:tc>
        <w:tc>
          <w:tcPr/>
          <w:p w:rsidR="00000000" w:rsidDel="00000000" w:rsidP="00000000" w:rsidRDefault="00000000" w:rsidRPr="00000000" w14:paraId="00000092">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93">
            <w:pPr>
              <w:pageBreakBefore w:val="0"/>
              <w:jc w:val="center"/>
              <w:rPr>
                <w:b w:val="1"/>
              </w:rPr>
            </w:pPr>
            <w:r w:rsidDel="00000000" w:rsidR="00000000" w:rsidRPr="00000000">
              <w:rPr>
                <w:rtl w:val="0"/>
              </w:rPr>
            </w:r>
          </w:p>
        </w:tc>
        <w:tc>
          <w:tcPr/>
          <w:p w:rsidR="00000000" w:rsidDel="00000000" w:rsidP="00000000" w:rsidRDefault="00000000" w:rsidRPr="00000000" w14:paraId="00000094">
            <w:pPr>
              <w:pageBreakBefore w:val="0"/>
              <w:jc w:val="center"/>
              <w:rPr>
                <w:b w:val="1"/>
              </w:rPr>
            </w:pPr>
            <w:r w:rsidDel="00000000" w:rsidR="00000000" w:rsidRPr="00000000">
              <w:rPr>
                <w:b w:val="1"/>
                <w:rtl w:val="0"/>
              </w:rPr>
              <w:t xml:space="preserve">4e</w:t>
            </w:r>
          </w:p>
        </w:tc>
        <w:tc>
          <w:tcPr/>
          <w:p w:rsidR="00000000" w:rsidDel="00000000" w:rsidP="00000000" w:rsidRDefault="00000000" w:rsidRPr="00000000" w14:paraId="00000095">
            <w:pPr>
              <w:pageBreakBefore w:val="0"/>
              <w:rPr>
                <w:i w:val="1"/>
              </w:rPr>
            </w:pPr>
            <w:r w:rsidDel="00000000" w:rsidR="00000000" w:rsidRPr="00000000">
              <w:rPr>
                <w:b w:val="1"/>
                <w:rtl w:val="0"/>
              </w:rPr>
              <w:t xml:space="preserve">-</w:t>
            </w:r>
            <w:r w:rsidDel="00000000" w:rsidR="00000000" w:rsidRPr="00000000">
              <w:rPr>
                <w:i w:val="1"/>
                <w:rtl w:val="0"/>
              </w:rPr>
              <w:t xml:space="preserve">What are the step-by-step procedures you will use in your study? Specify what the District is expected to do and what </w:t>
            </w:r>
            <w:r w:rsidDel="00000000" w:rsidR="00000000" w:rsidRPr="00000000">
              <w:rPr>
                <w:i w:val="1"/>
                <w:u w:val="single"/>
                <w:rtl w:val="0"/>
              </w:rPr>
              <w:t xml:space="preserve">you</w:t>
            </w:r>
            <w:r w:rsidDel="00000000" w:rsidR="00000000" w:rsidRPr="00000000">
              <w:rPr>
                <w:i w:val="1"/>
                <w:rtl w:val="0"/>
              </w:rPr>
              <w:t xml:space="preserve"> will do as part of the study?</w:t>
            </w:r>
          </w:p>
        </w:tc>
        <w:tc>
          <w:tcPr/>
          <w:p w:rsidR="00000000" w:rsidDel="00000000" w:rsidP="00000000" w:rsidRDefault="00000000" w:rsidRPr="00000000" w14:paraId="00000096">
            <w:pPr>
              <w:pageBreakBefore w:val="0"/>
              <w:rPr>
                <w:b w:val="1"/>
              </w:rPr>
            </w:pPr>
            <w:r w:rsidDel="00000000" w:rsidR="00000000" w:rsidRPr="00000000">
              <w:rPr>
                <w:rtl w:val="0"/>
              </w:rPr>
            </w:r>
          </w:p>
        </w:tc>
        <w:tc>
          <w:tcPr/>
          <w:p w:rsidR="00000000" w:rsidDel="00000000" w:rsidP="00000000" w:rsidRDefault="00000000" w:rsidRPr="00000000" w14:paraId="00000097">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98">
            <w:pPr>
              <w:pageBreakBefore w:val="0"/>
              <w:jc w:val="center"/>
              <w:rPr>
                <w:b w:val="1"/>
              </w:rPr>
            </w:pPr>
            <w:r w:rsidDel="00000000" w:rsidR="00000000" w:rsidRPr="00000000">
              <w:rPr>
                <w:rtl w:val="0"/>
              </w:rPr>
            </w:r>
          </w:p>
        </w:tc>
        <w:tc>
          <w:tcPr/>
          <w:p w:rsidR="00000000" w:rsidDel="00000000" w:rsidP="00000000" w:rsidRDefault="00000000" w:rsidRPr="00000000" w14:paraId="00000099">
            <w:pPr>
              <w:pageBreakBefore w:val="0"/>
              <w:jc w:val="center"/>
              <w:rPr>
                <w:b w:val="1"/>
              </w:rPr>
            </w:pPr>
            <w:r w:rsidDel="00000000" w:rsidR="00000000" w:rsidRPr="00000000">
              <w:rPr>
                <w:b w:val="1"/>
                <w:rtl w:val="0"/>
              </w:rPr>
              <w:t xml:space="preserve">4f</w:t>
            </w:r>
          </w:p>
        </w:tc>
        <w:tc>
          <w:tcPr/>
          <w:p w:rsidR="00000000" w:rsidDel="00000000" w:rsidP="00000000" w:rsidRDefault="00000000" w:rsidRPr="00000000" w14:paraId="0000009A">
            <w:pPr>
              <w:pageBreakBefore w:val="0"/>
              <w:rPr>
                <w:i w:val="1"/>
              </w:rPr>
            </w:pPr>
            <w:r w:rsidDel="00000000" w:rsidR="00000000" w:rsidRPr="00000000">
              <w:rPr>
                <w:b w:val="1"/>
                <w:rtl w:val="0"/>
              </w:rPr>
              <w:t xml:space="preserve">-</w:t>
            </w:r>
            <w:r w:rsidDel="00000000" w:rsidR="00000000" w:rsidRPr="00000000">
              <w:rPr>
                <w:i w:val="1"/>
                <w:rtl w:val="0"/>
              </w:rPr>
              <w:t xml:space="preserve">What are the existing or newly-collected data you are going to be using as part of your study?</w:t>
            </w:r>
          </w:p>
        </w:tc>
        <w:tc>
          <w:tcPr/>
          <w:p w:rsidR="00000000" w:rsidDel="00000000" w:rsidP="00000000" w:rsidRDefault="00000000" w:rsidRPr="00000000" w14:paraId="0000009B">
            <w:pPr>
              <w:pageBreakBefore w:val="0"/>
              <w:rPr>
                <w:b w:val="1"/>
              </w:rPr>
            </w:pPr>
            <w:r w:rsidDel="00000000" w:rsidR="00000000" w:rsidRPr="00000000">
              <w:rPr>
                <w:rtl w:val="0"/>
              </w:rPr>
            </w:r>
          </w:p>
        </w:tc>
        <w:tc>
          <w:tcPr/>
          <w:p w:rsidR="00000000" w:rsidDel="00000000" w:rsidP="00000000" w:rsidRDefault="00000000" w:rsidRPr="00000000" w14:paraId="0000009C">
            <w:pPr>
              <w:pageBreakBefore w:val="0"/>
              <w:rPr>
                <w:b w:val="1"/>
              </w:rPr>
            </w:pPr>
            <w:r w:rsidDel="00000000" w:rsidR="00000000" w:rsidRPr="00000000">
              <w:rPr>
                <w:rtl w:val="0"/>
              </w:rPr>
            </w:r>
          </w:p>
        </w:tc>
      </w:tr>
    </w:tbl>
    <w:p w:rsidR="00000000" w:rsidDel="00000000" w:rsidP="00000000" w:rsidRDefault="00000000" w:rsidRPr="00000000" w14:paraId="0000009D">
      <w:pPr>
        <w:jc w:val="center"/>
        <w:rPr/>
      </w:pPr>
      <w:r w:rsidDel="00000000" w:rsidR="00000000" w:rsidRPr="00000000">
        <w:rPr>
          <w:rtl w:val="0"/>
        </w:rPr>
      </w:r>
    </w:p>
    <w:tbl>
      <w:tblPr>
        <w:tblStyle w:val="Table2"/>
        <w:tblW w:w="1080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
        <w:gridCol w:w="558"/>
        <w:gridCol w:w="4742"/>
        <w:gridCol w:w="1073"/>
        <w:gridCol w:w="3337"/>
        <w:tblGridChange w:id="0">
          <w:tblGrid>
            <w:gridCol w:w="1090"/>
            <w:gridCol w:w="558"/>
            <w:gridCol w:w="4742"/>
            <w:gridCol w:w="1073"/>
            <w:gridCol w:w="33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jc w:val="center"/>
              <w:rPr>
                <w:b w:val="1"/>
              </w:rPr>
            </w:pPr>
            <w:r w:rsidDel="00000000" w:rsidR="00000000" w:rsidRPr="00000000">
              <w:rPr>
                <w:b w:val="1"/>
                <w:rtl w:val="0"/>
              </w:rPr>
              <w:t xml:space="preserve">4g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rPr>
                <w:i w:val="1"/>
              </w:rPr>
            </w:pPr>
            <w:r w:rsidDel="00000000" w:rsidR="00000000" w:rsidRPr="00000000">
              <w:rPr>
                <w:i w:val="1"/>
                <w:rtl w:val="0"/>
              </w:rPr>
              <w:t xml:space="preserve">-Data analysis techniques – What method(s) will you use to analyze the data you have gathered?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jc w:val="center"/>
              <w:rPr>
                <w:b w:val="1"/>
              </w:rPr>
            </w:pPr>
            <w:r w:rsidDel="00000000" w:rsidR="00000000" w:rsidRPr="00000000">
              <w:rPr>
                <w:b w:val="1"/>
                <w:rtl w:val="0"/>
              </w:rPr>
              <w:t xml:space="preserve">4h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rPr>
                <w:i w:val="1"/>
              </w:rPr>
            </w:pPr>
            <w:r w:rsidDel="00000000" w:rsidR="00000000" w:rsidRPr="00000000">
              <w:rPr>
                <w:i w:val="1"/>
                <w:rtl w:val="0"/>
              </w:rPr>
              <w:t xml:space="preserve">-How does the data align to and lead to the ability to answer the research question(s)?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jc w:val="cente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jc w:val="center"/>
              <w:rPr>
                <w:b w:val="1"/>
              </w:rPr>
            </w:pPr>
            <w:r w:rsidDel="00000000" w:rsidR="00000000" w:rsidRPr="00000000">
              <w:rPr>
                <w:b w:val="1"/>
                <w:rtl w:val="0"/>
              </w:rPr>
              <w:t xml:space="preserve">4i</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rPr>
                <w:i w:val="1"/>
              </w:rPr>
            </w:pPr>
            <w:r w:rsidDel="00000000" w:rsidR="00000000" w:rsidRPr="00000000">
              <w:rPr>
                <w:i w:val="1"/>
                <w:rtl w:val="0"/>
              </w:rPr>
              <w:t xml:space="preserve">-What other information about your study design would be helpful for us to know or consider?</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jc w:val="cente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jc w:val="center"/>
              <w:rPr>
                <w:b w:val="1"/>
              </w:rPr>
            </w:pPr>
            <w:r w:rsidDel="00000000" w:rsidR="00000000" w:rsidRPr="00000000">
              <w:rPr>
                <w:b w:val="1"/>
                <w:rtl w:val="0"/>
              </w:rPr>
              <w:t xml:space="preserve">5</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rPr>
                <w:b w:val="1"/>
              </w:rPr>
            </w:pPr>
            <w:r w:rsidDel="00000000" w:rsidR="00000000" w:rsidRPr="00000000">
              <w:rPr>
                <w:b w:val="1"/>
                <w:rtl w:val="0"/>
              </w:rPr>
              <w:t xml:space="preserve">Data collection – How will you measure the variables?</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jc w:val="center"/>
              <w:rPr>
                <w:b w:val="1"/>
              </w:rPr>
            </w:pPr>
            <w:r w:rsidDel="00000000" w:rsidR="00000000" w:rsidRPr="00000000">
              <w:rPr>
                <w:b w:val="1"/>
                <w:rtl w:val="0"/>
              </w:rPr>
              <w:t xml:space="preserve">5a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rPr>
                <w:i w:val="1"/>
              </w:rPr>
            </w:pPr>
            <w:r w:rsidDel="00000000" w:rsidR="00000000" w:rsidRPr="00000000">
              <w:rPr>
                <w:i w:val="1"/>
                <w:rtl w:val="0"/>
              </w:rPr>
              <w:t xml:space="preserve">-Description of intervention, assessments, observational tools, review of records,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jc w:val="center"/>
              <w:rPr>
                <w:b w:val="1"/>
              </w:rPr>
            </w:pPr>
            <w:r w:rsidDel="00000000" w:rsidR="00000000" w:rsidRPr="00000000">
              <w:rPr>
                <w:b w:val="1"/>
                <w:rtl w:val="0"/>
              </w:rPr>
              <w:t xml:space="preserve">5b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rPr>
                <w:i w:val="1"/>
              </w:rPr>
            </w:pPr>
            <w:r w:rsidDel="00000000" w:rsidR="00000000" w:rsidRPr="00000000">
              <w:rPr>
                <w:b w:val="1"/>
                <w:i w:val="1"/>
                <w:rtl w:val="0"/>
              </w:rPr>
              <w:t xml:space="preserve">-</w:t>
            </w:r>
            <w:r w:rsidDel="00000000" w:rsidR="00000000" w:rsidRPr="00000000">
              <w:rPr>
                <w:i w:val="1"/>
                <w:rtl w:val="0"/>
              </w:rPr>
              <w:t xml:space="preserve">What procedures will you use to conduct a field/pilot test of your instrument(s)?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jc w:val="center"/>
              <w:rPr>
                <w:b w:val="1"/>
              </w:rPr>
            </w:pPr>
            <w:r w:rsidDel="00000000" w:rsidR="00000000" w:rsidRPr="00000000">
              <w:rPr>
                <w:b w:val="1"/>
                <w:rtl w:val="0"/>
              </w:rPr>
              <w:t xml:space="preserve">5c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rPr>
                <w:i w:val="1"/>
              </w:rPr>
            </w:pPr>
            <w:r w:rsidDel="00000000" w:rsidR="00000000" w:rsidRPr="00000000">
              <w:rPr>
                <w:i w:val="1"/>
                <w:rtl w:val="0"/>
              </w:rPr>
              <w:t xml:space="preserve">-How will you choose your pilot sample?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jc w:val="cente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jc w:val="center"/>
              <w:rPr>
                <w:b w:val="1"/>
              </w:rPr>
            </w:pPr>
            <w:r w:rsidDel="00000000" w:rsidR="00000000" w:rsidRPr="00000000">
              <w:rPr>
                <w:b w:val="1"/>
                <w:rtl w:val="0"/>
              </w:rPr>
              <w:t xml:space="preserve">5d</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rPr>
                <w:i w:val="1"/>
              </w:rPr>
            </w:pPr>
            <w:r w:rsidDel="00000000" w:rsidR="00000000" w:rsidRPr="00000000">
              <w:rPr>
                <w:i w:val="1"/>
                <w:rtl w:val="0"/>
              </w:rPr>
              <w:t xml:space="preserve">-What data do you need to which you do not have access?  Please be specific.</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jc w:val="cente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jc w:val="center"/>
              <w:rPr>
                <w:b w:val="1"/>
              </w:rPr>
            </w:pPr>
            <w:r w:rsidDel="00000000" w:rsidR="00000000" w:rsidRPr="00000000">
              <w:rPr>
                <w:b w:val="1"/>
                <w:rtl w:val="0"/>
              </w:rPr>
              <w:t xml:space="preserve">6</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rPr>
                <w:b w:val="1"/>
              </w:rPr>
            </w:pPr>
            <w:r w:rsidDel="00000000" w:rsidR="00000000" w:rsidRPr="00000000">
              <w:rPr>
                <w:b w:val="1"/>
                <w:rtl w:val="0"/>
              </w:rPr>
              <w:t xml:space="preserve">Study timeline</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jc w:val="cente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jc w:val="center"/>
              <w:rPr>
                <w:b w:val="1"/>
              </w:rPr>
            </w:pPr>
            <w:r w:rsidDel="00000000" w:rsidR="00000000" w:rsidRPr="00000000">
              <w:rPr>
                <w:b w:val="1"/>
                <w:rtl w:val="0"/>
              </w:rPr>
              <w:t xml:space="preserve">6a</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rPr>
                <w:i w:val="1"/>
              </w:rPr>
            </w:pPr>
            <w:r w:rsidDel="00000000" w:rsidR="00000000" w:rsidRPr="00000000">
              <w:rPr>
                <w:i w:val="1"/>
                <w:rtl w:val="0"/>
              </w:rPr>
              <w:t xml:space="preserve">-Important dates (When will you gather data, begin intervention/observation, analyze data, complete the report?) What are your important program dates?</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jc w:val="cente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jc w:val="center"/>
              <w:rPr>
                <w:b w:val="1"/>
              </w:rPr>
            </w:pPr>
            <w:r w:rsidDel="00000000" w:rsidR="00000000" w:rsidRPr="00000000">
              <w:rPr>
                <w:b w:val="1"/>
                <w:rtl w:val="0"/>
              </w:rPr>
              <w:t xml:space="preserve">7</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rPr>
                <w:b w:val="1"/>
              </w:rPr>
            </w:pPr>
            <w:r w:rsidDel="00000000" w:rsidR="00000000" w:rsidRPr="00000000">
              <w:rPr>
                <w:b w:val="1"/>
                <w:rtl w:val="0"/>
              </w:rPr>
              <w:t xml:space="preserve">Benefit and implication to Green Bay Area Public School District</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jc w:val="center"/>
              <w:rPr>
                <w:b w:val="1"/>
              </w:rPr>
            </w:pPr>
            <w:r w:rsidDel="00000000" w:rsidR="00000000" w:rsidRPr="00000000">
              <w:rPr>
                <w:b w:val="1"/>
                <w:rtl w:val="0"/>
              </w:rPr>
              <w:t xml:space="preserve">7a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rPr>
                <w:i w:val="1"/>
              </w:rPr>
            </w:pPr>
            <w:r w:rsidDel="00000000" w:rsidR="00000000" w:rsidRPr="00000000">
              <w:rPr>
                <w:i w:val="1"/>
                <w:rtl w:val="0"/>
              </w:rPr>
              <w:t xml:space="preserve">-How does this study align to Green Bay School’s mission and vision?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jc w:val="center"/>
              <w:rPr>
                <w:b w:val="1"/>
              </w:rPr>
            </w:pPr>
            <w:r w:rsidDel="00000000" w:rsidR="00000000" w:rsidRPr="00000000">
              <w:rPr>
                <w:b w:val="1"/>
                <w:rtl w:val="0"/>
              </w:rPr>
              <w:t xml:space="preserve">7b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rPr>
                <w:i w:val="1"/>
              </w:rPr>
            </w:pPr>
            <w:r w:rsidDel="00000000" w:rsidR="00000000" w:rsidRPr="00000000">
              <w:rPr>
                <w:i w:val="1"/>
                <w:rtl w:val="0"/>
              </w:rPr>
              <w:t xml:space="preserve">-How does this study align to Green Bay School’s priorities?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jc w:val="center"/>
              <w:rPr>
                <w:b w:val="1"/>
              </w:rPr>
            </w:pPr>
            <w:r w:rsidDel="00000000" w:rsidR="00000000" w:rsidRPr="00000000">
              <w:rPr>
                <w:b w:val="1"/>
                <w:rtl w:val="0"/>
              </w:rPr>
              <w:t xml:space="preserve">7c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rPr>
                <w:i w:val="1"/>
              </w:rPr>
            </w:pPr>
            <w:r w:rsidDel="00000000" w:rsidR="00000000" w:rsidRPr="00000000">
              <w:rPr>
                <w:i w:val="1"/>
                <w:rtl w:val="0"/>
              </w:rPr>
              <w:t xml:space="preserve">-What are the implications to staff, students, resources,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jc w:val="center"/>
              <w:rPr>
                <w:b w:val="1"/>
              </w:rPr>
            </w:pPr>
            <w:r w:rsidDel="00000000" w:rsidR="00000000" w:rsidRPr="00000000">
              <w:rPr>
                <w:b w:val="1"/>
                <w:rtl w:val="0"/>
              </w:rPr>
              <w:t xml:space="preserve">7d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rPr>
                <w:i w:val="1"/>
              </w:rPr>
            </w:pPr>
            <w:r w:rsidDel="00000000" w:rsidR="00000000" w:rsidRPr="00000000">
              <w:rPr>
                <w:i w:val="1"/>
                <w:rtl w:val="0"/>
              </w:rPr>
              <w:t xml:space="preserve">-For Employees only: Are there aspects of this proposed study that are included as a part of your position in Green Bay Schools (if a GBAPS employee)? Please describe.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jc w:val="center"/>
              <w:rPr>
                <w:b w:val="1"/>
              </w:rPr>
            </w:pPr>
            <w:r w:rsidDel="00000000" w:rsidR="00000000" w:rsidRPr="00000000">
              <w:rPr>
                <w:b w:val="1"/>
                <w:rtl w:val="0"/>
              </w:rPr>
              <w:t xml:space="preserve">7e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rPr>
                <w:i w:val="1"/>
              </w:rPr>
            </w:pPr>
            <w:r w:rsidDel="00000000" w:rsidR="00000000" w:rsidRPr="00000000">
              <w:rPr>
                <w:i w:val="1"/>
                <w:rtl w:val="0"/>
              </w:rPr>
              <w:t xml:space="preserve">- For Employees only: Are there aspects of this proposed study that are outside of your position in Green Bay Schools (if a GBAPS employee)? Please describe.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jc w:val="center"/>
              <w:rPr>
                <w:b w:val="1"/>
              </w:rPr>
            </w:pPr>
            <w:r w:rsidDel="00000000" w:rsidR="00000000" w:rsidRPr="00000000">
              <w:rPr>
                <w:b w:val="1"/>
                <w:rtl w:val="0"/>
              </w:rPr>
              <w:t xml:space="preserve">7f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rPr>
                <w:i w:val="1"/>
              </w:rPr>
            </w:pPr>
            <w:r w:rsidDel="00000000" w:rsidR="00000000" w:rsidRPr="00000000">
              <w:rPr>
                <w:i w:val="1"/>
                <w:rtl w:val="0"/>
              </w:rPr>
              <w:t xml:space="preserve">-How will you manage possible time implications to your duty day (if a GBAPS employee)?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rPr>
                <w:b w:val="1"/>
              </w:rPr>
            </w:pPr>
            <w:r w:rsidDel="00000000" w:rsidR="00000000" w:rsidRPr="00000000">
              <w:rPr>
                <w:b w:val="1"/>
                <w:rtl w:val="0"/>
              </w:rPr>
              <w:t xml:space="preserve">Expectations of participants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rPr>
                <w:b w:val="1"/>
              </w:rPr>
            </w:pPr>
            <w:r w:rsidDel="00000000" w:rsidR="00000000" w:rsidRPr="00000000">
              <w:rPr>
                <w:b w:val="1"/>
                <w:rtl w:val="0"/>
              </w:rPr>
              <w:t xml:space="preserve">8a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rPr>
                <w:i w:val="1"/>
              </w:rPr>
            </w:pPr>
            <w:r w:rsidDel="00000000" w:rsidR="00000000" w:rsidRPr="00000000">
              <w:rPr>
                <w:i w:val="1"/>
                <w:rtl w:val="0"/>
              </w:rPr>
              <w:t xml:space="preserve">-Amount of time required from participants?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jc w:val="cente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rPr>
                <w:b w:val="1"/>
              </w:rPr>
            </w:pPr>
            <w:r w:rsidDel="00000000" w:rsidR="00000000" w:rsidRPr="00000000">
              <w:rPr>
                <w:b w:val="1"/>
                <w:rtl w:val="0"/>
              </w:rPr>
              <w:t xml:space="preserve">8b</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rPr>
                <w:i w:val="1"/>
              </w:rPr>
            </w:pPr>
            <w:r w:rsidDel="00000000" w:rsidR="00000000" w:rsidRPr="00000000">
              <w:rPr>
                <w:i w:val="1"/>
                <w:rtl w:val="0"/>
              </w:rPr>
              <w:t xml:space="preserve">-Amount of time anticipated from students/staff across the district who are not participants in the study?</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jc w:val="cente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rPr>
                <w:b w:val="1"/>
              </w:rPr>
            </w:pPr>
            <w:r w:rsidDel="00000000" w:rsidR="00000000" w:rsidRPr="00000000">
              <w:rPr>
                <w:b w:val="1"/>
                <w:rtl w:val="0"/>
              </w:rPr>
              <w:t xml:space="preserve">9</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rPr>
                <w:b w:val="1"/>
              </w:rPr>
            </w:pPr>
            <w:r w:rsidDel="00000000" w:rsidR="00000000" w:rsidRPr="00000000">
              <w:rPr>
                <w:b w:val="1"/>
                <w:rtl w:val="0"/>
              </w:rPr>
              <w:t xml:space="preserve">Plan for reporting results</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rPr>
                <w:b w:val="1"/>
              </w:rPr>
            </w:pPr>
            <w:r w:rsidDel="00000000" w:rsidR="00000000" w:rsidRPr="00000000">
              <w:rPr>
                <w:rtl w:val="0"/>
              </w:rPr>
            </w:r>
          </w:p>
        </w:tc>
      </w:tr>
    </w:tbl>
    <w:p w:rsidR="00000000" w:rsidDel="00000000" w:rsidP="00000000" w:rsidRDefault="00000000" w:rsidRPr="00000000" w14:paraId="00000107">
      <w:pPr>
        <w:jc w:val="center"/>
        <w:rPr/>
      </w:pPr>
      <w:r w:rsidDel="00000000" w:rsidR="00000000" w:rsidRPr="00000000">
        <w:rPr>
          <w:rtl w:val="0"/>
        </w:rPr>
      </w:r>
    </w:p>
    <w:p w:rsidR="00000000" w:rsidDel="00000000" w:rsidP="00000000" w:rsidRDefault="00000000" w:rsidRPr="00000000" w14:paraId="00000108">
      <w:pPr>
        <w:jc w:val="center"/>
        <w:rPr/>
      </w:pPr>
      <w:r w:rsidDel="00000000" w:rsidR="00000000" w:rsidRPr="00000000">
        <w:rPr>
          <w:rtl w:val="0"/>
        </w:rPr>
      </w:r>
    </w:p>
    <w:tbl>
      <w:tblPr>
        <w:tblStyle w:val="Table3"/>
        <w:tblW w:w="1080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
        <w:gridCol w:w="558"/>
        <w:gridCol w:w="4742"/>
        <w:gridCol w:w="1073"/>
        <w:gridCol w:w="3337"/>
        <w:tblGridChange w:id="0">
          <w:tblGrid>
            <w:gridCol w:w="1090"/>
            <w:gridCol w:w="558"/>
            <w:gridCol w:w="4742"/>
            <w:gridCol w:w="1073"/>
            <w:gridCol w:w="33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rPr>
                <w:b w:val="1"/>
              </w:rPr>
            </w:pPr>
            <w:r w:rsidDel="00000000" w:rsidR="00000000" w:rsidRPr="00000000">
              <w:rPr>
                <w:b w:val="1"/>
                <w:rtl w:val="0"/>
              </w:rPr>
              <w:t xml:space="preserve">9a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rPr>
                <w:i w:val="1"/>
              </w:rPr>
            </w:pPr>
            <w:r w:rsidDel="00000000" w:rsidR="00000000" w:rsidRPr="00000000">
              <w:rPr>
                <w:i w:val="1"/>
                <w:rtl w:val="0"/>
              </w:rPr>
              <w:t xml:space="preserve">-Potential bias and /or limitations to your research?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rPr>
                <w:b w:val="1"/>
              </w:rPr>
            </w:pPr>
            <w:r w:rsidDel="00000000" w:rsidR="00000000" w:rsidRPr="00000000">
              <w:rPr>
                <w:b w:val="1"/>
                <w:rtl w:val="0"/>
              </w:rPr>
              <w:t xml:space="preserve">9b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rPr>
                <w:i w:val="1"/>
              </w:rPr>
            </w:pPr>
            <w:r w:rsidDel="00000000" w:rsidR="00000000" w:rsidRPr="00000000">
              <w:rPr>
                <w:i w:val="1"/>
                <w:rtl w:val="0"/>
              </w:rPr>
              <w:t xml:space="preserve">-With whom will you share the results? Plans for publication, policy-decisions,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jc w:val="cente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rPr>
                <w:b w:val="1"/>
              </w:rPr>
            </w:pPr>
            <w:r w:rsidDel="00000000" w:rsidR="00000000" w:rsidRPr="00000000">
              <w:rPr>
                <w:b w:val="1"/>
                <w:rtl w:val="0"/>
              </w:rPr>
              <w:t xml:space="preserve">9c</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rPr>
                <w:i w:val="1"/>
              </w:rPr>
            </w:pPr>
            <w:r w:rsidDel="00000000" w:rsidR="00000000" w:rsidRPr="00000000">
              <w:rPr>
                <w:i w:val="1"/>
                <w:rtl w:val="0"/>
              </w:rPr>
              <w:t xml:space="preserve">-When can the District expect a copy of the results?</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jc w:val="center"/>
              <w:rPr>
                <w:b w:val="1"/>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rPr>
                <w:b w:val="1"/>
              </w:rPr>
            </w:pPr>
            <w:r w:rsidDel="00000000" w:rsidR="00000000" w:rsidRPr="00000000">
              <w:rPr>
                <w:b w:val="1"/>
                <w:rtl w:val="0"/>
              </w:rPr>
              <w:t xml:space="preserve">10</w:t>
            </w:r>
          </w:p>
        </w:tc>
        <w:tc>
          <w:tcPr>
            <w:tcBorders>
              <w:top w:color="000000" w:space="0" w:sz="12"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rPr>
                <w:b w:val="1"/>
              </w:rPr>
            </w:pPr>
            <w:r w:rsidDel="00000000" w:rsidR="00000000" w:rsidRPr="00000000">
              <w:rPr>
                <w:b w:val="1"/>
                <w:rtl w:val="0"/>
              </w:rPr>
              <w:t xml:space="preserve">Associated documents supporting the research design – include when applicable.</w:t>
            </w:r>
          </w:p>
        </w:tc>
        <w:tc>
          <w:tcPr>
            <w:tcBorders>
              <w:top w:color="000000" w:space="0" w:sz="12"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rPr>
                <w:b w:val="1"/>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jc w:val="cente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rPr>
                <w:b w:val="1"/>
              </w:rPr>
            </w:pPr>
            <w:r w:rsidDel="00000000" w:rsidR="00000000" w:rsidRPr="00000000">
              <w:rPr>
                <w:b w:val="1"/>
                <w:rtl w:val="0"/>
              </w:rPr>
              <w:t xml:space="preserve">10a</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rPr>
                <w:i w:val="1"/>
              </w:rPr>
            </w:pPr>
            <w:r w:rsidDel="00000000" w:rsidR="00000000" w:rsidRPr="00000000">
              <w:rPr>
                <w:i w:val="1"/>
                <w:rtl w:val="0"/>
              </w:rPr>
              <w:t xml:space="preserve">-Participant consent forms and informational letters (for all applicable stakeholders).</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rPr>
                <w:b w:val="1"/>
              </w:rPr>
            </w:pPr>
            <w:r w:rsidDel="00000000" w:rsidR="00000000" w:rsidRPr="00000000">
              <w:rPr>
                <w:b w:val="1"/>
                <w:rtl w:val="0"/>
              </w:rPr>
              <w:t xml:space="preserve">10b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rPr>
                <w:i w:val="1"/>
              </w:rPr>
            </w:pPr>
            <w:r w:rsidDel="00000000" w:rsidR="00000000" w:rsidRPr="00000000">
              <w:rPr>
                <w:i w:val="1"/>
                <w:rtl w:val="0"/>
              </w:rPr>
              <w:t xml:space="preserve">-Copies of all surveys, interview and/or focus group questions.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rPr>
                <w:b w:val="1"/>
              </w:rPr>
            </w:pPr>
            <w:r w:rsidDel="00000000" w:rsidR="00000000" w:rsidRPr="00000000">
              <w:rPr>
                <w:b w:val="1"/>
                <w:rtl w:val="0"/>
              </w:rPr>
              <w:t xml:space="preserve">10c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rPr>
                <w:i w:val="1"/>
              </w:rPr>
            </w:pPr>
            <w:r w:rsidDel="00000000" w:rsidR="00000000" w:rsidRPr="00000000">
              <w:rPr>
                <w:i w:val="1"/>
                <w:rtl w:val="0"/>
              </w:rPr>
              <w:t xml:space="preserve">-Observational protocol/data collection forms.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jc w:val="cente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rPr>
                <w:b w:val="1"/>
              </w:rPr>
            </w:pPr>
            <w:r w:rsidDel="00000000" w:rsidR="00000000" w:rsidRPr="00000000">
              <w:rPr>
                <w:b w:val="1"/>
                <w:rtl w:val="0"/>
              </w:rPr>
              <w:t xml:space="preserve">10d</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rPr>
                <w:i w:val="1"/>
              </w:rPr>
            </w:pPr>
            <w:r w:rsidDel="00000000" w:rsidR="00000000" w:rsidRPr="00000000">
              <w:rPr>
                <w:i w:val="1"/>
                <w:rtl w:val="0"/>
              </w:rPr>
              <w:t xml:space="preserve">-Other documents or materials. (e.g., curriculum, presentations, worksheets, etc.)</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rPr>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rPr>
                <w:b w:val="1"/>
              </w:rPr>
            </w:pPr>
            <w:r w:rsidDel="00000000" w:rsidR="00000000" w:rsidRPr="00000000">
              <w:rPr>
                <w:rtl w:val="0"/>
              </w:rPr>
            </w:r>
          </w:p>
        </w:tc>
      </w:tr>
      <w:tr>
        <w:trPr>
          <w:cantSplit w:val="0"/>
          <w:tblHeader w:val="0"/>
        </w:trPr>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jc w:val="cente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rPr>
                <w:b w:val="1"/>
              </w:rPr>
            </w:pPr>
            <w:r w:rsidDel="00000000" w:rsidR="00000000" w:rsidRPr="00000000">
              <w:rPr>
                <w:b w:val="1"/>
                <w:rtl w:val="0"/>
              </w:rPr>
              <w:t xml:space="preserve">11</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rPr>
                <w:b w:val="1"/>
              </w:rPr>
            </w:pPr>
            <w:r w:rsidDel="00000000" w:rsidR="00000000" w:rsidRPr="00000000">
              <w:rPr>
                <w:b w:val="1"/>
                <w:rtl w:val="0"/>
              </w:rPr>
              <w:t xml:space="preserve">Proof-read and presented in final draft form</w:t>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rPr>
                <w:b w:val="1"/>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rPr>
                <w:b w:val="1"/>
              </w:rPr>
            </w:pPr>
            <w:r w:rsidDel="00000000" w:rsidR="00000000" w:rsidRPr="00000000">
              <w:rPr>
                <w:b w:val="1"/>
                <w:rtl w:val="0"/>
              </w:rPr>
              <w:t xml:space="preserve">11a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rPr>
                <w:i w:val="1"/>
              </w:rPr>
            </w:pPr>
            <w:r w:rsidDel="00000000" w:rsidR="00000000" w:rsidRPr="00000000">
              <w:rPr>
                <w:i w:val="1"/>
                <w:rtl w:val="0"/>
              </w:rPr>
              <w:t xml:space="preserve">-i.e., grammar, punctuation, sentence structure, layout/formatting, general attention to detail,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rPr>
                <w:b w:val="1"/>
              </w:rPr>
            </w:pPr>
            <w:r w:rsidDel="00000000" w:rsidR="00000000" w:rsidRPr="00000000">
              <w:rPr>
                <w:rtl w:val="0"/>
              </w:rPr>
            </w:r>
          </w:p>
        </w:tc>
      </w:tr>
    </w:tbl>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pageBreakBefore w:val="0"/>
        <w:rPr>
          <w:b w:val="1"/>
        </w:rPr>
      </w:pPr>
      <w:r w:rsidDel="00000000" w:rsidR="00000000" w:rsidRPr="00000000">
        <w:rPr>
          <w:b w:val="1"/>
          <w:rtl w:val="0"/>
        </w:rPr>
        <w:t xml:space="preserve">Office use only:</w:t>
      </w:r>
    </w:p>
    <w:p w:rsidR="00000000" w:rsidDel="00000000" w:rsidP="00000000" w:rsidRDefault="00000000" w:rsidRPr="00000000" w14:paraId="0000013D">
      <w:pPr>
        <w:pageBreakBefore w:val="0"/>
        <w:rPr>
          <w:b w:val="1"/>
        </w:rPr>
      </w:pPr>
      <w:r w:rsidDel="00000000" w:rsidR="00000000" w:rsidRPr="00000000">
        <w:rPr>
          <w:rtl w:val="0"/>
        </w:rPr>
      </w:r>
    </w:p>
    <w:p w:rsidR="00000000" w:rsidDel="00000000" w:rsidP="00000000" w:rsidRDefault="00000000" w:rsidRPr="00000000" w14:paraId="0000013E">
      <w:pPr>
        <w:pageBreakBefore w:val="0"/>
        <w:rPr>
          <w:sz w:val="24"/>
          <w:szCs w:val="24"/>
          <w:u w:val="single"/>
        </w:rPr>
      </w:pPr>
      <w:r w:rsidDel="00000000" w:rsidR="00000000" w:rsidRPr="00000000">
        <w:rPr>
          <w:b w:val="1"/>
          <w:sz w:val="24"/>
          <w:szCs w:val="24"/>
          <w:rtl w:val="0"/>
        </w:rPr>
        <w:t xml:space="preserve">Date(s) received by District:</w:t>
      </w:r>
      <w:r w:rsidDel="00000000" w:rsidR="00000000" w:rsidRPr="00000000">
        <w:rPr>
          <w:sz w:val="24"/>
          <w:szCs w:val="24"/>
          <w:u w:val="single"/>
          <w:rtl w:val="0"/>
        </w:rPr>
        <w:tab/>
        <w:tab/>
        <w:tab/>
        <w:tab/>
        <w:tab/>
      </w:r>
      <w:r w:rsidDel="00000000" w:rsidR="00000000" w:rsidRPr="00000000">
        <w:rPr>
          <w:sz w:val="24"/>
          <w:szCs w:val="24"/>
          <w:rtl w:val="0"/>
        </w:rPr>
        <w:t xml:space="preserve">   </w:t>
      </w:r>
      <w:r w:rsidDel="00000000" w:rsidR="00000000" w:rsidRPr="00000000">
        <w:rPr>
          <w:b w:val="1"/>
          <w:sz w:val="24"/>
          <w:szCs w:val="24"/>
          <w:rtl w:val="0"/>
        </w:rPr>
        <w:t xml:space="preserve">Received by (initials):</w:t>
      </w:r>
      <w:r w:rsidDel="00000000" w:rsidR="00000000" w:rsidRPr="00000000">
        <w:rPr>
          <w:sz w:val="24"/>
          <w:szCs w:val="24"/>
          <w:u w:val="single"/>
          <w:rtl w:val="0"/>
        </w:rPr>
        <w:tab/>
        <w:tab/>
      </w:r>
    </w:p>
    <w:p w:rsidR="00000000" w:rsidDel="00000000" w:rsidP="00000000" w:rsidRDefault="00000000" w:rsidRPr="00000000" w14:paraId="0000013F">
      <w:pPr>
        <w:pageBreakBefore w:val="0"/>
        <w:rPr>
          <w:sz w:val="24"/>
          <w:szCs w:val="24"/>
          <w:u w:val="single"/>
        </w:rPr>
      </w:pPr>
      <w:r w:rsidDel="00000000" w:rsidR="00000000" w:rsidRPr="00000000">
        <w:rPr>
          <w:rtl w:val="0"/>
        </w:rPr>
      </w:r>
    </w:p>
    <w:p w:rsidR="00000000" w:rsidDel="00000000" w:rsidP="00000000" w:rsidRDefault="00000000" w:rsidRPr="00000000" w14:paraId="00000140">
      <w:pPr>
        <w:pageBreakBefore w:val="0"/>
        <w:rPr>
          <w:b w:val="1"/>
          <w:sz w:val="24"/>
          <w:szCs w:val="24"/>
          <w:u w:val="single"/>
        </w:rPr>
      </w:pPr>
      <w:r w:rsidDel="00000000" w:rsidR="00000000" w:rsidRPr="00000000">
        <w:rPr>
          <w:b w:val="1"/>
          <w:sz w:val="24"/>
          <w:szCs w:val="24"/>
          <w:rtl w:val="0"/>
        </w:rPr>
        <w:t xml:space="preserve">Date(s) feedback sent to applicant:</w:t>
      </w:r>
      <w:r w:rsidDel="00000000" w:rsidR="00000000" w:rsidRPr="00000000">
        <w:rPr>
          <w:b w:val="1"/>
          <w:sz w:val="24"/>
          <w:szCs w:val="24"/>
          <w:u w:val="single"/>
          <w:rtl w:val="0"/>
        </w:rPr>
        <w:tab/>
        <w:tab/>
        <w:tab/>
        <w:tab/>
        <w:t xml:space="preserve">  </w:t>
      </w:r>
      <w:r w:rsidDel="00000000" w:rsidR="00000000" w:rsidRPr="00000000">
        <w:rPr>
          <w:b w:val="1"/>
          <w:sz w:val="24"/>
          <w:szCs w:val="24"/>
          <w:rtl w:val="0"/>
        </w:rPr>
        <w:t xml:space="preserve">  Reviewer initials:</w:t>
      </w:r>
      <w:r w:rsidDel="00000000" w:rsidR="00000000" w:rsidRPr="00000000">
        <w:rPr>
          <w:b w:val="1"/>
          <w:sz w:val="24"/>
          <w:szCs w:val="24"/>
          <w:u w:val="single"/>
          <w:rtl w:val="0"/>
        </w:rPr>
        <w:tab/>
        <w:tab/>
        <w:tab/>
      </w:r>
    </w:p>
    <w:p w:rsidR="00000000" w:rsidDel="00000000" w:rsidP="00000000" w:rsidRDefault="00000000" w:rsidRPr="00000000" w14:paraId="00000141">
      <w:pPr>
        <w:pageBreakBefore w:val="0"/>
        <w:rPr>
          <w:b w:val="1"/>
          <w:sz w:val="24"/>
          <w:szCs w:val="24"/>
          <w:u w:val="single"/>
        </w:rPr>
      </w:pPr>
      <w:r w:rsidDel="00000000" w:rsidR="00000000" w:rsidRPr="00000000">
        <w:rPr>
          <w:rtl w:val="0"/>
        </w:rPr>
      </w:r>
    </w:p>
    <w:p w:rsidR="00000000" w:rsidDel="00000000" w:rsidP="00000000" w:rsidRDefault="00000000" w:rsidRPr="00000000" w14:paraId="00000142">
      <w:pPr>
        <w:pageBreakBefore w:val="0"/>
        <w:rPr>
          <w:b w:val="1"/>
          <w:sz w:val="24"/>
          <w:szCs w:val="24"/>
        </w:rPr>
      </w:pPr>
      <w:r w:rsidDel="00000000" w:rsidR="00000000" w:rsidRPr="00000000">
        <w:rPr>
          <w:b w:val="1"/>
          <w:sz w:val="24"/>
          <w:szCs w:val="24"/>
          <w:rtl w:val="0"/>
        </w:rPr>
        <w:t xml:space="preserve">Additional comments: </w:t>
      </w:r>
    </w:p>
    <w:p w:rsidR="00000000" w:rsidDel="00000000" w:rsidP="00000000" w:rsidRDefault="00000000" w:rsidRPr="00000000" w14:paraId="00000143">
      <w:pPr>
        <w:pageBreakBefore w:val="0"/>
        <w:rPr>
          <w:b w:val="1"/>
          <w:sz w:val="24"/>
          <w:szCs w:val="24"/>
        </w:rPr>
      </w:pPr>
      <w:r w:rsidDel="00000000" w:rsidR="00000000" w:rsidRPr="00000000">
        <w:rPr>
          <w:rtl w:val="0"/>
        </w:rPr>
      </w:r>
    </w:p>
    <w:sectPr>
      <w:headerReference r:id="rId21" w:type="default"/>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b w:val="1"/>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-638174</wp:posOffset>
          </wp:positionH>
          <wp:positionV relativeFrom="paragraph">
            <wp:posOffset>-276224</wp:posOffset>
          </wp:positionV>
          <wp:extent cx="635635" cy="857250"/>
          <wp:effectExtent b="0" l="0" r="0" t="0"/>
          <wp:wrapNone/>
          <wp:docPr descr="C:\Users\smwells\Desktop\Assessment Center Forms\Gwen Strampp Duties\ColorGbaps_Vertical_COMPRESSED2016.jpg" id="30" name="image1.jpg"/>
          <a:graphic>
            <a:graphicData uri="http://schemas.openxmlformats.org/drawingml/2006/picture">
              <pic:pic>
                <pic:nvPicPr>
                  <pic:cNvPr descr="C:\Users\smwells\Desktop\Assessment Center Forms\Gwen Strampp Duties\ColorGbaps_Vertical_COMPRESSED2016.jpg" id="0" name="image1.jpg"/>
                  <pic:cNvPicPr preferRelativeResize="0"/>
                </pic:nvPicPr>
                <pic:blipFill>
                  <a:blip r:embed="rId1"/>
                  <a:srcRect b="0" l="0" r="0" t="0"/>
                  <a:stretch>
                    <a:fillRect/>
                  </a:stretch>
                </pic:blipFill>
                <pic:spPr>
                  <a:xfrm>
                    <a:off x="0" y="0"/>
                    <a:ext cx="635635" cy="857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F3FBC"/>
    <w:pPr>
      <w:ind w:left="720"/>
      <w:contextualSpacing w:val="1"/>
    </w:pPr>
  </w:style>
  <w:style w:type="table" w:styleId="TableGrid">
    <w:name w:val="Table Grid"/>
    <w:basedOn w:val="TableNormal"/>
    <w:uiPriority w:val="39"/>
    <w:rsid w:val="00DB6AC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1496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14967"/>
    <w:rPr>
      <w:rFonts w:ascii="Segoe UI" w:cs="Segoe UI" w:hAnsi="Segoe UI"/>
      <w:sz w:val="18"/>
      <w:szCs w:val="18"/>
    </w:rPr>
  </w:style>
  <w:style w:type="paragraph" w:styleId="Header">
    <w:name w:val="header"/>
    <w:basedOn w:val="Normal"/>
    <w:link w:val="HeaderChar"/>
    <w:uiPriority w:val="99"/>
    <w:unhideWhenUsed w:val="1"/>
    <w:rsid w:val="008841E8"/>
    <w:pPr>
      <w:tabs>
        <w:tab w:val="center" w:pos="4680"/>
        <w:tab w:val="right" w:pos="9360"/>
      </w:tabs>
    </w:pPr>
  </w:style>
  <w:style w:type="character" w:styleId="HeaderChar" w:customStyle="1">
    <w:name w:val="Header Char"/>
    <w:basedOn w:val="DefaultParagraphFont"/>
    <w:link w:val="Header"/>
    <w:uiPriority w:val="99"/>
    <w:rsid w:val="008841E8"/>
  </w:style>
  <w:style w:type="paragraph" w:styleId="Footer">
    <w:name w:val="footer"/>
    <w:basedOn w:val="Normal"/>
    <w:link w:val="FooterChar"/>
    <w:uiPriority w:val="99"/>
    <w:unhideWhenUsed w:val="1"/>
    <w:rsid w:val="008841E8"/>
    <w:pPr>
      <w:tabs>
        <w:tab w:val="center" w:pos="4680"/>
        <w:tab w:val="right" w:pos="9360"/>
      </w:tabs>
    </w:pPr>
  </w:style>
  <w:style w:type="character" w:styleId="FooterChar" w:customStyle="1">
    <w:name w:val="Footer Char"/>
    <w:basedOn w:val="DefaultParagraphFont"/>
    <w:link w:val="Footer"/>
    <w:uiPriority w:val="99"/>
    <w:rsid w:val="008841E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10.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15.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hOnvqnHO6XomWjffzdUeLoZEQ==">AMUW2mV9wBiKskNx4ZfFGKj3ac5IEkO0jUEB/P6cumRWY382neqhFAnYTpQcrQ0FsSBKIBINFxh9xjbt/W8dbaFnJwQl5f48KwrXqCFOPcfjhsTsCFBEmg12DoUhvWmo8Fw6t4duWd1h+pYoV6ArempU3hPhnT7q1pC+MoyE8FvSilu68YhClwNEB6jQPdhSAA5hxEI12o5p7qFN+DBaUmZj89o74Uokn+5P5T62a6ULy4LY0TNtWuHI0R98pFMuxCHNvaWEkOd4Mj3bPvt2dnt3cHo+Eb4da3pg8c2dUxn6Top755BKvdlmmEY5CZTpyn9njKkR9IZpE6LnKwd8KQgzIcADYKTdk9vndYcOzHtCJLIssDx3k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2017-03-31T13:26:00Z</dcterms:created>
  <dc:creator>Lori Kratky</dc:creator>
</cp:coreProperties>
</file>